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8C2D" w14:textId="739AE58A" w:rsidR="0082536C" w:rsidRPr="0057322A" w:rsidRDefault="0012423B" w:rsidP="0057322A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sz w:val="24"/>
          <w:szCs w:val="24"/>
          <w:lang w:val="sr-Latn-CS"/>
        </w:rPr>
      </w:pPr>
      <w:r w:rsidRPr="00D603FC">
        <w:rPr>
          <w:sz w:val="24"/>
          <w:szCs w:val="24"/>
        </w:rPr>
        <w:t xml:space="preserve">Прилог </w:t>
      </w:r>
      <w:r w:rsidR="00F65671">
        <w:rPr>
          <w:sz w:val="24"/>
          <w:szCs w:val="24"/>
          <w:lang w:val="sr-Cyrl-RS"/>
        </w:rPr>
        <w:t>2</w:t>
      </w:r>
      <w:r w:rsidR="0057322A">
        <w:rPr>
          <w:sz w:val="24"/>
          <w:szCs w:val="24"/>
          <w:lang w:val="sr-Latn-CS"/>
        </w:rPr>
        <w:t xml:space="preserve"> A</w:t>
      </w:r>
    </w:p>
    <w:p w14:paraId="641F48FE" w14:textId="77777777" w:rsidR="0082536C" w:rsidRPr="00D603FC" w:rsidRDefault="0082536C" w:rsidP="003914A1">
      <w:pPr>
        <w:spacing w:after="0"/>
      </w:pPr>
    </w:p>
    <w:tbl>
      <w:tblPr>
        <w:tblStyle w:val="TableGrid"/>
        <w:tblW w:w="0" w:type="auto"/>
        <w:jc w:val="righ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3914A1" w:rsidRPr="00D603FC" w14:paraId="3C99EBA2" w14:textId="77777777" w:rsidTr="003914A1">
        <w:trPr>
          <w:cantSplit/>
          <w:trHeight w:val="500"/>
          <w:jc w:val="right"/>
        </w:trPr>
        <w:tc>
          <w:tcPr>
            <w:tcW w:w="2268" w:type="dxa"/>
            <w:vAlign w:val="center"/>
          </w:tcPr>
          <w:p w14:paraId="037C396D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Број документације</w:t>
            </w:r>
          </w:p>
        </w:tc>
        <w:tc>
          <w:tcPr>
            <w:tcW w:w="3969" w:type="dxa"/>
            <w:vAlign w:val="center"/>
          </w:tcPr>
          <w:p w14:paraId="4FB3B7AB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14:paraId="4E9E8C52" w14:textId="77777777" w:rsidR="0082536C" w:rsidRPr="00D603FC" w:rsidRDefault="0082536C" w:rsidP="003914A1">
      <w:pPr>
        <w:spacing w:after="0"/>
      </w:pPr>
    </w:p>
    <w:p w14:paraId="6D71BF19" w14:textId="3A3247D6" w:rsidR="0057322A" w:rsidRPr="003A5F12" w:rsidRDefault="0057322A" w:rsidP="0082536C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sr-Latn-CS"/>
        </w:rPr>
      </w:pPr>
      <w:bookmarkStart w:id="0" w:name="OLE_LINK32"/>
      <w:bookmarkStart w:id="1" w:name="OLE_LINK33"/>
      <w:r w:rsidRPr="0057322A">
        <w:rPr>
          <w:b/>
          <w:bCs/>
          <w:sz w:val="28"/>
          <w:szCs w:val="28"/>
        </w:rPr>
        <w:t>Студија техничко – економске оправданости за пројекте унапређења енергетске ефикасности који обухватају мере из Одељка I. став 1. тачка 1) – 4) Јавног позива 2/2</w:t>
      </w:r>
      <w:r w:rsidR="003A5F12">
        <w:rPr>
          <w:b/>
          <w:bCs/>
          <w:sz w:val="28"/>
          <w:szCs w:val="28"/>
          <w:lang w:val="sr-Latn-CS"/>
        </w:rPr>
        <w:t>5</w:t>
      </w:r>
    </w:p>
    <w:bookmarkEnd w:id="0"/>
    <w:bookmarkEnd w:id="1"/>
    <w:p w14:paraId="6D50F89F" w14:textId="77777777" w:rsidR="00A74E8F" w:rsidRPr="00D603FC" w:rsidRDefault="00A74E8F" w:rsidP="00A74E8F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05"/>
        <w:gridCol w:w="7601"/>
      </w:tblGrid>
      <w:tr w:rsidR="00496107" w:rsidRPr="00D603FC" w14:paraId="31122481" w14:textId="77777777" w:rsidTr="0057322A">
        <w:trPr>
          <w:trHeight w:val="34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2B916" w14:textId="1BC5AF97" w:rsidR="00496107" w:rsidRPr="001B08C4" w:rsidRDefault="00F73EC8" w:rsidP="001B08C4">
            <w:pPr>
              <w:spacing w:after="0"/>
              <w:rPr>
                <w:sz w:val="24"/>
                <w:szCs w:val="24"/>
              </w:rPr>
            </w:pPr>
            <w:r w:rsidRPr="001B08C4">
              <w:rPr>
                <w:sz w:val="24"/>
                <w:szCs w:val="24"/>
              </w:rPr>
              <w:t>ЈЛС</w:t>
            </w:r>
            <w:r w:rsidR="0057322A">
              <w:rPr>
                <w:sz w:val="24"/>
                <w:szCs w:val="24"/>
              </w:rPr>
              <w:t>/</w:t>
            </w:r>
            <w:r w:rsidR="001B08C4" w:rsidRPr="001B08C4">
              <w:rPr>
                <w:bCs/>
                <w:color w:val="000000"/>
                <w:sz w:val="24"/>
                <w:szCs w:val="24"/>
                <w:lang w:eastAsia="sr-Latn-RS"/>
              </w:rPr>
              <w:t>градск</w:t>
            </w:r>
            <w:r w:rsidR="001B08C4">
              <w:rPr>
                <w:bCs/>
                <w:color w:val="000000"/>
                <w:sz w:val="24"/>
                <w:szCs w:val="24"/>
                <w:lang w:eastAsia="sr-Latn-RS"/>
              </w:rPr>
              <w:t>а општина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37B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73EC8" w:rsidRPr="00D603FC" w14:paraId="628A4F20" w14:textId="77777777" w:rsidTr="0057322A">
        <w:trPr>
          <w:trHeight w:val="3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AE794" w14:textId="725C4918" w:rsidR="00F73EC8" w:rsidRPr="00D603FC" w:rsidRDefault="00860D1E" w:rsidP="00204B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Зграда - </w:t>
            </w:r>
            <w:r w:rsidR="00F73EC8" w:rsidRPr="00D603FC">
              <w:rPr>
                <w:sz w:val="24"/>
                <w:szCs w:val="24"/>
              </w:rPr>
              <w:t>Објекат: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F694" w14:textId="77777777" w:rsidR="00F73EC8" w:rsidRPr="00D603FC" w:rsidRDefault="00F73EC8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30B3ADA7" w14:textId="77777777" w:rsidTr="0057322A">
        <w:trPr>
          <w:trHeight w:val="40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A5E2" w14:textId="78A7EEDE" w:rsidR="00496107" w:rsidRPr="00D603FC" w:rsidRDefault="0057322A" w:rsidP="004961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Назив п</w:t>
            </w:r>
            <w:r w:rsidR="00496107" w:rsidRPr="00D603FC">
              <w:rPr>
                <w:sz w:val="24"/>
                <w:szCs w:val="24"/>
              </w:rPr>
              <w:t>ројект</w:t>
            </w:r>
            <w:r>
              <w:rPr>
                <w:sz w:val="24"/>
                <w:szCs w:val="24"/>
              </w:rPr>
              <w:t>а</w:t>
            </w:r>
            <w:r w:rsidR="00496107" w:rsidRPr="00D603FC">
              <w:rPr>
                <w:sz w:val="24"/>
                <w:szCs w:val="24"/>
              </w:rPr>
              <w:t>: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AE7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5CB14E4" w14:textId="77777777" w:rsidR="00496107" w:rsidRPr="00D603FC" w:rsidRDefault="00496107" w:rsidP="00496107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05"/>
        <w:gridCol w:w="797"/>
        <w:gridCol w:w="6804"/>
      </w:tblGrid>
      <w:tr w:rsidR="00496107" w:rsidRPr="00D603FC" w14:paraId="01099846" w14:textId="77777777" w:rsidTr="0057322A">
        <w:trPr>
          <w:trHeight w:val="500"/>
        </w:trPr>
        <w:tc>
          <w:tcPr>
            <w:tcW w:w="2605" w:type="dxa"/>
            <w:shd w:val="clear" w:color="auto" w:fill="C0C0C0"/>
          </w:tcPr>
          <w:p w14:paraId="2A8D9D5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 - назив</w:t>
            </w:r>
          </w:p>
        </w:tc>
        <w:tc>
          <w:tcPr>
            <w:tcW w:w="7601" w:type="dxa"/>
            <w:gridSpan w:val="2"/>
            <w:shd w:val="clear" w:color="auto" w:fill="FFFFFF"/>
          </w:tcPr>
          <w:p w14:paraId="15DAAC1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914A1" w:rsidRPr="00D603FC" w14:paraId="57C8431F" w14:textId="77777777" w:rsidTr="0057322A">
        <w:tc>
          <w:tcPr>
            <w:tcW w:w="2605" w:type="dxa"/>
            <w:shd w:val="clear" w:color="auto" w:fill="C0C0C0"/>
          </w:tcPr>
          <w:p w14:paraId="67C56EE7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bookmarkStart w:id="2" w:name="OLE_LINK68"/>
            <w:r w:rsidRPr="00D603FC">
              <w:rPr>
                <w:color w:val="000000"/>
                <w:lang w:eastAsia="sr-Latn-RS"/>
              </w:rPr>
              <w:t>Одговорна особа</w:t>
            </w:r>
          </w:p>
          <w:p w14:paraId="682370B2" w14:textId="1C3C886F" w:rsidR="003914A1" w:rsidRPr="00D603FC" w:rsidRDefault="003914A1" w:rsidP="0057322A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601" w:type="dxa"/>
            <w:gridSpan w:val="2"/>
            <w:shd w:val="clear" w:color="auto" w:fill="FFFFFF"/>
          </w:tcPr>
          <w:p w14:paraId="32A75081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2"/>
      <w:tr w:rsidR="00496107" w:rsidRPr="00D603FC" w14:paraId="529FB103" w14:textId="77777777" w:rsidTr="00860D1E">
        <w:trPr>
          <w:trHeight w:val="1400"/>
        </w:trPr>
        <w:tc>
          <w:tcPr>
            <w:tcW w:w="3402" w:type="dxa"/>
            <w:gridSpan w:val="2"/>
            <w:shd w:val="clear" w:color="auto" w:fill="auto"/>
          </w:tcPr>
          <w:p w14:paraId="739B8E6B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печат предузећа</w:t>
            </w:r>
          </w:p>
        </w:tc>
        <w:tc>
          <w:tcPr>
            <w:tcW w:w="6804" w:type="dxa"/>
            <w:shd w:val="clear" w:color="auto" w:fill="auto"/>
          </w:tcPr>
          <w:p w14:paraId="31B39D2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  <w:tr w:rsidR="003914A1" w:rsidRPr="00D603FC" w14:paraId="457D4BD3" w14:textId="77777777" w:rsidTr="0057322A">
        <w:tc>
          <w:tcPr>
            <w:tcW w:w="2605" w:type="dxa"/>
            <w:shd w:val="clear" w:color="auto" w:fill="C0C0C0"/>
          </w:tcPr>
          <w:p w14:paraId="43A1FFB6" w14:textId="69299C91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Пројектант</w:t>
            </w:r>
          </w:p>
          <w:p w14:paraId="38DBD251" w14:textId="77777777" w:rsidR="003914A1" w:rsidRPr="00D603FC" w:rsidRDefault="003914A1" w:rsidP="0057322A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601" w:type="dxa"/>
            <w:gridSpan w:val="2"/>
            <w:shd w:val="clear" w:color="auto" w:fill="FFFFFF"/>
          </w:tcPr>
          <w:p w14:paraId="6420482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03B54F1" w14:textId="77777777" w:rsidTr="0057322A">
        <w:trPr>
          <w:trHeight w:val="840"/>
        </w:trPr>
        <w:tc>
          <w:tcPr>
            <w:tcW w:w="3402" w:type="dxa"/>
            <w:gridSpan w:val="2"/>
            <w:shd w:val="clear" w:color="auto" w:fill="auto"/>
          </w:tcPr>
          <w:p w14:paraId="2A752D8E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печат </w:t>
            </w:r>
          </w:p>
        </w:tc>
        <w:tc>
          <w:tcPr>
            <w:tcW w:w="6804" w:type="dxa"/>
            <w:shd w:val="clear" w:color="auto" w:fill="auto"/>
          </w:tcPr>
          <w:p w14:paraId="6C616A6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</w:tbl>
    <w:p w14:paraId="7D98DFE7" w14:textId="77777777" w:rsidR="003914A1" w:rsidRPr="00D603FC" w:rsidRDefault="003914A1" w:rsidP="003914A1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15"/>
        <w:gridCol w:w="7691"/>
      </w:tblGrid>
      <w:tr w:rsidR="003914A1" w:rsidRPr="00D603FC" w14:paraId="656C6BB7" w14:textId="77777777" w:rsidTr="00BB407C">
        <w:trPr>
          <w:trHeight w:val="4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15BE5" w14:textId="5316EB3B" w:rsidR="003914A1" w:rsidRPr="00D603FC" w:rsidRDefault="003914A1" w:rsidP="00204B31">
            <w:pPr>
              <w:spacing w:after="0"/>
              <w:rPr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color w:val="000000"/>
                <w:sz w:val="24"/>
                <w:szCs w:val="24"/>
                <w:lang w:eastAsia="sr-Latn-RS"/>
              </w:rPr>
              <w:t>Место</w:t>
            </w:r>
            <w:r w:rsidR="0057322A">
              <w:rPr>
                <w:color w:val="000000"/>
                <w:sz w:val="24"/>
                <w:szCs w:val="24"/>
                <w:lang w:eastAsia="sr-Latn-RS"/>
              </w:rPr>
              <w:t xml:space="preserve"> и датум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2E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709559D" w14:textId="3F9D5BB6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p w14:paraId="28A067C0" w14:textId="77777777" w:rsidR="001B08C4" w:rsidRPr="00D603FC" w:rsidRDefault="001B08C4" w:rsidP="001B08C4">
      <w:pPr>
        <w:rPr>
          <w:b/>
          <w:bCs/>
          <w:color w:val="000000"/>
          <w:sz w:val="24"/>
          <w:szCs w:val="24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684D05E7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  <w:hideMark/>
          </w:tcPr>
          <w:p w14:paraId="2CB8EF8B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Назив објекта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4DCA633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9DF4DBA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6DE84F59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3900C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27168C7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6B588F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49F5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1AD2A43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140AF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општина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7989AC8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DC4C2DB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B3B173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парцела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04F59E40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487D04D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07441F2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Надморска висина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6712BA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94F03D8" w14:textId="77777777" w:rsidR="001B08C4" w:rsidRPr="00D603FC" w:rsidRDefault="001B08C4" w:rsidP="001B08C4"/>
    <w:p w14:paraId="6753688E" w14:textId="77777777" w:rsidR="001B08C4" w:rsidRPr="00D603FC" w:rsidRDefault="001B08C4" w:rsidP="001B08C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/>
          <w:color w:val="000000"/>
          <w:lang w:eastAsia="sr-Latn-RS"/>
        </w:rPr>
        <w:t>Врста објекта</w:t>
      </w:r>
      <w:r w:rsidRPr="00D603FC">
        <w:rPr>
          <w:color w:val="000000"/>
          <w:lang w:eastAsia="sr-Latn-RS"/>
        </w:rPr>
        <w:t xml:space="preserve"> - </w:t>
      </w:r>
      <w:r w:rsidRPr="00D603FC">
        <w:rPr>
          <w:iCs/>
          <w:color w:val="0066CC"/>
          <w:lang w:eastAsia="sr-Latn-RS"/>
        </w:rPr>
        <w:t xml:space="preserve">Уписати знаку </w:t>
      </w:r>
      <w:r w:rsidRPr="00D603FC">
        <w:rPr>
          <w:b/>
          <w:bCs/>
          <w:iCs/>
          <w:color w:val="0066CC"/>
          <w:lang w:eastAsia="sr-Latn-RS"/>
        </w:rPr>
        <w:t xml:space="preserve">Х </w:t>
      </w:r>
      <w:r w:rsidRPr="00D603FC">
        <w:rPr>
          <w:iCs/>
          <w:color w:val="0066CC"/>
          <w:lang w:eastAsia="sr-Latn-RS"/>
        </w:rPr>
        <w:t>у једно од понуђених категорија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2"/>
        <w:gridCol w:w="1134"/>
      </w:tblGrid>
      <w:tr w:rsidR="001B08C4" w:rsidRPr="00D603FC" w14:paraId="5A561479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5DF0FCB" w14:textId="2B74FCDD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1. </w:t>
            </w:r>
            <w:r w:rsidR="003B1A8F">
              <w:rPr>
                <w:color w:val="000000"/>
                <w:lang w:eastAsia="sr-Latn-RS"/>
              </w:rPr>
              <w:t>Ш</w:t>
            </w:r>
            <w:r w:rsidRPr="00D603FC">
              <w:rPr>
                <w:color w:val="000000"/>
                <w:lang w:eastAsia="sr-Latn-RS"/>
              </w:rPr>
              <w:t>кол</w:t>
            </w:r>
            <w:r w:rsidR="003B1A8F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596D8A0E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1C1EB0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335C5A8C" w14:textId="22FDF5D6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2. </w:t>
            </w:r>
            <w:r w:rsidR="003B1A8F">
              <w:rPr>
                <w:color w:val="000000"/>
                <w:lang w:eastAsia="sr-Latn-RS"/>
              </w:rPr>
              <w:t>П</w:t>
            </w:r>
            <w:r w:rsidRPr="00D603FC">
              <w:rPr>
                <w:color w:val="000000"/>
                <w:lang w:eastAsia="sr-Latn-RS"/>
              </w:rPr>
              <w:t>редшколск</w:t>
            </w:r>
            <w:r w:rsidR="003B1A8F">
              <w:rPr>
                <w:color w:val="000000"/>
                <w:lang w:eastAsia="sr-Latn-RS"/>
              </w:rPr>
              <w:t>а</w:t>
            </w:r>
            <w:r w:rsidRPr="00D603FC">
              <w:rPr>
                <w:color w:val="000000"/>
                <w:lang w:eastAsia="sr-Latn-RS"/>
              </w:rPr>
              <w:t xml:space="preserve"> установ</w:t>
            </w:r>
            <w:r w:rsidR="003B1A8F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790A78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46CF63F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761B320" w14:textId="4C0C6995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3. </w:t>
            </w:r>
            <w:r w:rsidR="003B1A8F">
              <w:rPr>
                <w:color w:val="000000"/>
                <w:lang w:eastAsia="sr-Latn-RS"/>
              </w:rPr>
              <w:t>Д</w:t>
            </w:r>
            <w:r w:rsidRPr="00D603FC">
              <w:rPr>
                <w:color w:val="000000"/>
                <w:lang w:eastAsia="sr-Latn-RS"/>
              </w:rPr>
              <w:t>ом здравља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18EB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D27FF5C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32F9AB8" w14:textId="6857A9D4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4. </w:t>
            </w:r>
            <w:r w:rsidR="003B1A8F">
              <w:rPr>
                <w:color w:val="000000"/>
                <w:lang w:eastAsia="sr-Latn-RS"/>
              </w:rPr>
              <w:t>Д</w:t>
            </w:r>
            <w:r w:rsidRPr="00D603FC">
              <w:t>руге зграде намењене здравству и социјалној заштити</w:t>
            </w:r>
          </w:p>
        </w:tc>
        <w:tc>
          <w:tcPr>
            <w:tcW w:w="1134" w:type="dxa"/>
            <w:shd w:val="clear" w:color="auto" w:fill="E7E6E6" w:themeFill="background2"/>
          </w:tcPr>
          <w:p w14:paraId="544F316D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48DDE22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27C5853" w14:textId="59F3463D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5. </w:t>
            </w:r>
            <w:r w:rsidR="003B1A8F">
              <w:rPr>
                <w:color w:val="000000"/>
                <w:lang w:eastAsia="sr-Latn-RS"/>
              </w:rPr>
              <w:t>Д</w:t>
            </w:r>
            <w:r w:rsidRPr="00D603FC">
              <w:t>руге зграде намењене образовању и култури</w:t>
            </w:r>
          </w:p>
        </w:tc>
        <w:tc>
          <w:tcPr>
            <w:tcW w:w="1134" w:type="dxa"/>
            <w:shd w:val="clear" w:color="auto" w:fill="E7E6E6" w:themeFill="background2"/>
          </w:tcPr>
          <w:p w14:paraId="77550AD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918E5" w:rsidRPr="00D603FC" w14:paraId="4BFB177F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567D5C3C" w14:textId="2F0E5864" w:rsidR="002918E5" w:rsidRPr="002918E5" w:rsidRDefault="002918E5" w:rsidP="00942088">
            <w:pPr>
              <w:spacing w:after="0"/>
              <w:jc w:val="left"/>
              <w:rPr>
                <w:color w:val="000000"/>
                <w:lang w:val="sr-Latn-RS" w:eastAsia="sr-Latn-RS"/>
              </w:rPr>
            </w:pPr>
            <w:r>
              <w:rPr>
                <w:color w:val="000000"/>
                <w:lang w:val="sr-Latn-RS" w:eastAsia="sr-Latn-RS"/>
              </w:rPr>
              <w:t>6.</w:t>
            </w:r>
            <w:r w:rsidRPr="002918E5">
              <w:rPr>
                <w:color w:val="000000"/>
                <w:lang w:val="sr-Latn-RS" w:eastAsia="sr-Latn-RS"/>
              </w:rPr>
              <w:t xml:space="preserve"> </w:t>
            </w:r>
            <w:r w:rsidR="003B1A8F">
              <w:rPr>
                <w:color w:val="000000"/>
                <w:lang w:eastAsia="sr-Latn-RS"/>
              </w:rPr>
              <w:t>З</w:t>
            </w:r>
            <w:r w:rsidRPr="002918E5">
              <w:rPr>
                <w:color w:val="000000"/>
                <w:lang w:val="sr-Latn-RS" w:eastAsia="sr-Latn-RS"/>
              </w:rPr>
              <w:t>граде/објекти намењени комуналним делатностима</w:t>
            </w:r>
          </w:p>
        </w:tc>
        <w:tc>
          <w:tcPr>
            <w:tcW w:w="1134" w:type="dxa"/>
            <w:shd w:val="clear" w:color="auto" w:fill="E7E6E6" w:themeFill="background2"/>
          </w:tcPr>
          <w:p w14:paraId="2248553F" w14:textId="77777777" w:rsidR="002918E5" w:rsidRPr="00D603FC" w:rsidRDefault="002918E5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78897D0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18F8ADB" w14:textId="45A26B24" w:rsidR="001B08C4" w:rsidRPr="00D603FC" w:rsidRDefault="002918E5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7</w:t>
            </w:r>
            <w:r w:rsidR="001B08C4" w:rsidRPr="00D603FC">
              <w:rPr>
                <w:color w:val="000000"/>
                <w:lang w:eastAsia="sr-Latn-RS"/>
              </w:rPr>
              <w:t xml:space="preserve">. </w:t>
            </w:r>
            <w:r w:rsidR="003B1A8F">
              <w:rPr>
                <w:color w:val="000000"/>
                <w:lang w:eastAsia="sr-Latn-RS"/>
              </w:rPr>
              <w:t>У</w:t>
            </w:r>
            <w:r w:rsidR="001B08C4" w:rsidRPr="00D603FC">
              <w:rPr>
                <w:color w:val="000000"/>
                <w:spacing w:val="-10"/>
              </w:rPr>
              <w:t>правне зграде и друге зграде од значаја за ширу локалну заједницу</w:t>
            </w:r>
          </w:p>
        </w:tc>
        <w:tc>
          <w:tcPr>
            <w:tcW w:w="1134" w:type="dxa"/>
            <w:shd w:val="clear" w:color="auto" w:fill="E7E6E6" w:themeFill="background2"/>
          </w:tcPr>
          <w:p w14:paraId="1ACEB87F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E435105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1E34B878" w14:textId="3CEFDA69" w:rsidR="001B08C4" w:rsidRPr="00D603FC" w:rsidRDefault="002918E5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8</w:t>
            </w:r>
            <w:r w:rsidR="001B08C4" w:rsidRPr="00D603FC">
              <w:rPr>
                <w:color w:val="000000"/>
                <w:lang w:eastAsia="sr-Latn-RS"/>
              </w:rPr>
              <w:t>. остало</w:t>
            </w:r>
          </w:p>
        </w:tc>
        <w:tc>
          <w:tcPr>
            <w:tcW w:w="1134" w:type="dxa"/>
            <w:shd w:val="clear" w:color="auto" w:fill="E7E6E6" w:themeFill="background2"/>
          </w:tcPr>
          <w:p w14:paraId="6795860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936EB1A" w14:textId="77777777" w:rsidR="001B08C4" w:rsidRDefault="001B08C4" w:rsidP="001B08C4">
      <w:pPr>
        <w:tabs>
          <w:tab w:val="left" w:pos="824"/>
        </w:tabs>
        <w:rPr>
          <w:bCs/>
          <w:color w:val="000000"/>
          <w:lang w:eastAsia="sr-Latn-RS"/>
        </w:rPr>
      </w:pPr>
    </w:p>
    <w:p w14:paraId="19D8A21B" w14:textId="77777777" w:rsidR="00496107" w:rsidRPr="00D603FC" w:rsidRDefault="00496107" w:rsidP="00496107">
      <w:pPr>
        <w:tabs>
          <w:tab w:val="left" w:pos="824"/>
        </w:tabs>
        <w:rPr>
          <w:bCs/>
          <w:color w:val="000000"/>
          <w:lang w:eastAsia="sr-Latn-RS"/>
        </w:rPr>
      </w:pPr>
    </w:p>
    <w:p w14:paraId="26CF99F6" w14:textId="63AC6CE8" w:rsidR="00496107" w:rsidRPr="00D603FC" w:rsidRDefault="00496107" w:rsidP="00496107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lastRenderedPageBreak/>
        <w:t>Подаци о власнику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496107" w:rsidRPr="00D603FC" w14:paraId="28D613DA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0552360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DEF853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454C11C4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7C4649E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54D3C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51CB599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2525BB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C94D78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249474C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48E2143F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42FA13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70476B1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04119E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C8BB751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3F73E78B" w14:textId="0E27CC4F" w:rsidR="00496107" w:rsidRDefault="00496107" w:rsidP="00496107"/>
    <w:p w14:paraId="4CE160A9" w14:textId="43E6A9AE" w:rsidR="00204B31" w:rsidRPr="00D603FC" w:rsidRDefault="00204B31" w:rsidP="00204B31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кориснику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204B31" w:rsidRPr="00D603FC" w14:paraId="105C0D47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7D462462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6EEC083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6A7157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760C4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9C29F97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1355D6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943DA34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5B16C379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54D6E682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A2E92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2D808D0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385083F5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5355E5FD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164EFCE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2BD77285" w14:textId="77777777" w:rsidR="00204B31" w:rsidRPr="00D603FC" w:rsidRDefault="00204B31" w:rsidP="00204B31"/>
    <w:p w14:paraId="6D0F9207" w14:textId="2E4CD3E3" w:rsidR="001B08C4" w:rsidRPr="003B1A8F" w:rsidRDefault="001B08C4" w:rsidP="003B1A8F">
      <w:pPr>
        <w:spacing w:after="0"/>
        <w:jc w:val="left"/>
      </w:pPr>
      <w:r w:rsidRPr="00D603FC">
        <w:rPr>
          <w:b/>
          <w:bCs/>
          <w:color w:val="000000"/>
          <w:sz w:val="24"/>
          <w:szCs w:val="24"/>
          <w:lang w:eastAsia="sr-Latn-RS"/>
        </w:rPr>
        <w:t>Пројектант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01640782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962182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3460CC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789F953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580ACF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Занимање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478560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3FE1C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32EE5B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Лиценца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93005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77F803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7C5766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Контакт 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BD82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A7B22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166C5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EB1B63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B62CF4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66B0E5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11D6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30A60B63" w14:textId="1C07CF46" w:rsidR="001B08C4" w:rsidRDefault="001B08C4" w:rsidP="00496107">
      <w:pPr>
        <w:tabs>
          <w:tab w:val="left" w:pos="824"/>
        </w:tabs>
        <w:rPr>
          <w:bCs/>
          <w:color w:val="00000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1B08C4" w:rsidRPr="00D603FC" w14:paraId="5ED5F37B" w14:textId="77777777" w:rsidTr="00942088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FE5" w14:textId="138C99BA" w:rsidR="001B08C4" w:rsidRPr="00121EFA" w:rsidRDefault="001B08C4" w:rsidP="00942088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121EFA">
              <w:rPr>
                <w:bCs/>
                <w:color w:val="000000"/>
                <w:sz w:val="24"/>
                <w:szCs w:val="24"/>
                <w:lang w:eastAsia="sr-Latn-RS"/>
              </w:rPr>
              <w:t>Услови ко</w:t>
            </w:r>
            <w:r w:rsidR="00583110">
              <w:rPr>
                <w:bCs/>
                <w:color w:val="000000"/>
                <w:sz w:val="24"/>
                <w:szCs w:val="24"/>
                <w:lang w:eastAsia="sr-Latn-RS"/>
              </w:rPr>
              <w:t>м</w:t>
            </w:r>
            <w:r w:rsidRPr="00121EFA">
              <w:rPr>
                <w:bCs/>
                <w:color w:val="000000"/>
                <w:sz w:val="24"/>
                <w:szCs w:val="24"/>
                <w:lang w:eastAsia="sr-Latn-RS"/>
              </w:rPr>
              <w:t>фора</w:t>
            </w:r>
            <w:r w:rsidR="00E2464F">
              <w:rPr>
                <w:bCs/>
                <w:color w:val="000000"/>
                <w:sz w:val="24"/>
                <w:szCs w:val="24"/>
                <w:lang w:eastAsia="sr-Latn-RS"/>
              </w:rPr>
              <w:t xml:space="preserve"> (</w:t>
            </w:r>
            <w:r w:rsidR="00F215E7">
              <w:rPr>
                <w:bCs/>
                <w:color w:val="000000"/>
                <w:sz w:val="24"/>
                <w:szCs w:val="24"/>
                <w:lang w:eastAsia="sr-Latn-RS"/>
              </w:rPr>
              <w:t>максимално 800 карактера)</w:t>
            </w:r>
            <w:r w:rsidRPr="00121EFA">
              <w:rPr>
                <w:bCs/>
                <w:color w:val="000000"/>
                <w:sz w:val="24"/>
                <w:szCs w:val="24"/>
                <w:lang w:eastAsia="sr-Latn-RS"/>
              </w:rPr>
              <w:t>:</w:t>
            </w:r>
          </w:p>
          <w:p w14:paraId="03E40D1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306888A" w14:textId="77777777" w:rsidTr="00942088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94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1836031" w14:textId="2597BB89" w:rsidR="007A22F1" w:rsidRDefault="001B08C4" w:rsidP="007A22F1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>
        <w:rPr>
          <w:bCs/>
          <w:color w:val="000000"/>
          <w:sz w:val="24"/>
          <w:szCs w:val="24"/>
          <w:lang w:eastAsia="sr-Latn-RS"/>
        </w:rPr>
        <w:t>Прокоментарисати начин обезбеђења услова конфора (садашње стање и предвиђене мере)</w:t>
      </w:r>
    </w:p>
    <w:p w14:paraId="33AFB9BC" w14:textId="77777777" w:rsidR="007A22F1" w:rsidRDefault="007A22F1" w:rsidP="007A22F1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323"/>
        <w:gridCol w:w="1323"/>
        <w:gridCol w:w="1323"/>
        <w:gridCol w:w="1323"/>
        <w:gridCol w:w="1323"/>
        <w:gridCol w:w="1323"/>
      </w:tblGrid>
      <w:tr w:rsidR="000F6859" w:rsidRPr="00D603FC" w14:paraId="17A2E9D3" w14:textId="77777777" w:rsidTr="0001170A">
        <w:trPr>
          <w:trHeight w:val="336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610F4C8F" w14:textId="1E070681" w:rsidR="000F6859" w:rsidRPr="00D603FC" w:rsidRDefault="000F6859" w:rsidP="00CA2826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highlight w:val="lightGray"/>
                <w:lang w:eastAsia="sr-Latn-RS"/>
              </w:rPr>
              <w:t>Технички опис</w:t>
            </w:r>
            <w:bookmarkStart w:id="3" w:name="OLE_LINK23"/>
            <w:r w:rsidR="00710D69" w:rsidRPr="00D603FC">
              <w:rPr>
                <w:color w:val="000000"/>
                <w:highlight w:val="lightGray"/>
                <w:lang w:eastAsia="sr-Latn-RS"/>
              </w:rPr>
              <w:t xml:space="preserve"> зграде</w:t>
            </w:r>
            <w:bookmarkEnd w:id="3"/>
            <w:r w:rsidR="0001170A" w:rsidRPr="00D603FC">
              <w:rPr>
                <w:color w:val="000000"/>
                <w:highlight w:val="lightGray"/>
                <w:lang w:eastAsia="sr-Latn-RS"/>
              </w:rPr>
              <w:t>:</w:t>
            </w:r>
          </w:p>
          <w:p w14:paraId="1E680560" w14:textId="1E238522" w:rsidR="0001170A" w:rsidRPr="00D603FC" w:rsidRDefault="0001170A" w:rsidP="00CA2826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9B5C46" w:rsidRPr="00D603FC" w14:paraId="79DA23D0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41362BD9" w14:textId="066BED3D" w:rsidR="009B5C46" w:rsidRPr="00D603FC" w:rsidRDefault="009B5C46" w:rsidP="009B5C46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Спратност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563CE997" w14:textId="77777777" w:rsidR="009B5C46" w:rsidRPr="00D603FC" w:rsidRDefault="009B5C46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63DBAD71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7AAD110B" w14:textId="4F4CC2D4" w:rsidR="00CB4A1D" w:rsidRPr="00D603FC" w:rsidRDefault="00CB4A1D" w:rsidP="009B5C46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Габарити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62455C30" w14:textId="664F3BD7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ширина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19EE79FA" w14:textId="7148923F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</w:t>
            </w:r>
            <w:bookmarkStart w:id="4" w:name="OLE_LINK7"/>
            <w:r w:rsidRPr="00D603FC">
              <w:rPr>
                <w:color w:val="000000"/>
                <w:lang w:eastAsia="sr-Latn-RS"/>
              </w:rPr>
              <w:t>(m)</w:t>
            </w:r>
            <w:bookmarkEnd w:id="4"/>
          </w:p>
        </w:tc>
        <w:tc>
          <w:tcPr>
            <w:tcW w:w="1323" w:type="dxa"/>
            <w:shd w:val="clear" w:color="000000" w:fill="FFFFFF"/>
            <w:vAlign w:val="center"/>
          </w:tcPr>
          <w:p w14:paraId="6CCA2BCF" w14:textId="57C42C08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дужина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22FF82B0" w14:textId="081F74F3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(m)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3F454F5D" w14:textId="6FFB18AC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висина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5C73DC6A" w14:textId="39D63DB5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(m)</w:t>
            </w:r>
          </w:p>
        </w:tc>
      </w:tr>
      <w:tr w:rsidR="009B5C46" w:rsidRPr="00D603FC" w14:paraId="1370E07F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383D7C34" w14:textId="3D91996B" w:rsidR="009B5C46" w:rsidRPr="00D603FC" w:rsidRDefault="009B5C46" w:rsidP="009B5C46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Површина основе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29D2B4DA" w14:textId="1B9050E1" w:rsidR="009B5C46" w:rsidRPr="00D603FC" w:rsidRDefault="009B5C46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   (m</w:t>
            </w:r>
            <w:r w:rsidRPr="00D603FC">
              <w:rPr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color w:val="000000"/>
                <w:lang w:eastAsia="sr-Latn-RS"/>
              </w:rPr>
              <w:t>)</w:t>
            </w:r>
          </w:p>
        </w:tc>
      </w:tr>
      <w:tr w:rsidR="0001170A" w:rsidRPr="00D603FC" w14:paraId="5897B75D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346D069" w14:textId="77777777" w:rsidR="0001170A" w:rsidRPr="00D603FC" w:rsidRDefault="0001170A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Површина укупна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EB60982" w14:textId="77777777" w:rsidR="0001170A" w:rsidRPr="00D603FC" w:rsidRDefault="0001170A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   (m</w:t>
            </w:r>
            <w:r w:rsidRPr="00D603FC">
              <w:rPr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color w:val="000000"/>
                <w:lang w:eastAsia="sr-Latn-RS"/>
              </w:rPr>
              <w:t>)</w:t>
            </w:r>
          </w:p>
        </w:tc>
      </w:tr>
      <w:tr w:rsidR="00C9434B" w:rsidRPr="00D603FC" w14:paraId="40ABF5BF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0EEAEE36" w14:textId="75EDD9A1" w:rsidR="00C9434B" w:rsidRPr="00C9434B" w:rsidRDefault="00C9434B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Површина грејана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5C138C6" w14:textId="47A9BD1E" w:rsidR="00C9434B" w:rsidRPr="00D603FC" w:rsidRDefault="00C9434B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   (m</w:t>
            </w:r>
            <w:r w:rsidRPr="00D603FC">
              <w:rPr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color w:val="000000"/>
                <w:lang w:eastAsia="sr-Latn-RS"/>
              </w:rPr>
              <w:t>)</w:t>
            </w:r>
          </w:p>
        </w:tc>
      </w:tr>
      <w:tr w:rsidR="00381F49" w:rsidRPr="00D603FC" w14:paraId="1AB1FAE0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7EBE202C" w14:textId="38F217FA" w:rsidR="00381F49" w:rsidRPr="00D603FC" w:rsidRDefault="00381F49" w:rsidP="00381F49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просторија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5EE53869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3D35D5AA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0061A313" w14:textId="483C85DC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bookmarkStart w:id="5" w:name="_Hlk464113287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Слободностојећи </w:t>
            </w:r>
            <w:bookmarkStart w:id="6" w:name="OLE_LINK21"/>
            <w:bookmarkStart w:id="7" w:name="OLE_LINK26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(3)</w:t>
            </w:r>
            <w:bookmarkEnd w:id="6"/>
            <w:bookmarkEnd w:id="7"/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3CB9C135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0FB4C468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2A98FA7E" w14:textId="09598D93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bookmarkStart w:id="8" w:name="OLE_LINK48"/>
            <w:bookmarkStart w:id="9" w:name="OLE_LINK49"/>
            <w:bookmarkEnd w:id="5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Година изградње</w:t>
            </w:r>
            <w:bookmarkEnd w:id="8"/>
            <w:bookmarkEnd w:id="9"/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49CE703E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6AD93007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10C64E3B" w14:textId="66D4321B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Година веће реконструкције </w:t>
            </w:r>
            <w:bookmarkStart w:id="10" w:name="OLE_LINK19"/>
            <w:bookmarkStart w:id="11" w:name="OLE_LINK20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(2)</w:t>
            </w:r>
            <w:bookmarkEnd w:id="10"/>
            <w:bookmarkEnd w:id="11"/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22B3E808" w14:textId="62EDBBDE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67E19DAC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33FC97FA" w14:textId="6E32E9F9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Година задње реконструкције (2)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7C5F1CD2" w14:textId="37C44F8F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3EFE9363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66B96986" w14:textId="5FC9BE93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Носећа конструкција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7212316A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3E019BC" w14:textId="77777777" w:rsidTr="00CA2826">
        <w:trPr>
          <w:trHeight w:val="300"/>
        </w:trPr>
        <w:tc>
          <w:tcPr>
            <w:tcW w:w="2268" w:type="dxa"/>
            <w:shd w:val="clear" w:color="auto" w:fill="C0C0C0"/>
          </w:tcPr>
          <w:p w14:paraId="6C611EAF" w14:textId="1CCC34B9" w:rsidR="00381F49" w:rsidRPr="00D603FC" w:rsidRDefault="00381F49" w:rsidP="00381F49">
            <w:pPr>
              <w:spacing w:after="0"/>
              <w:rPr>
                <w:color w:val="000000"/>
                <w:spacing w:val="-6"/>
                <w:lang w:eastAsia="sr-Latn-RS"/>
              </w:rPr>
            </w:pPr>
            <w:r w:rsidRPr="00D603FC">
              <w:rPr>
                <w:bCs/>
                <w:color w:val="000000"/>
                <w:spacing w:val="-6"/>
                <w:sz w:val="24"/>
                <w:szCs w:val="24"/>
                <w:lang w:eastAsia="sr-Latn-RS"/>
              </w:rPr>
              <w:t>Међуспратна констр.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4E30267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7D5424A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4DE3F6FB" w14:textId="2185838C" w:rsidR="00381F49" w:rsidRPr="00D603FC" w:rsidRDefault="00381F49" w:rsidP="00381F49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Кров</w:t>
            </w:r>
            <w:r w:rsidR="00204B31">
              <w:rPr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 w:rsidR="00204B31"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3D86CF8E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4F746AE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2814696" w14:textId="77777777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Таваница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547DB0DF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40F29889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774825D9" w14:textId="19D10218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Зидови</w:t>
            </w:r>
            <w:r w:rsidR="00204B31">
              <w:rPr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 w:rsidR="00204B31"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25E0ED0B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27D3D39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855CB79" w14:textId="6D771F58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12" w:name="OLE_LINK53"/>
            <w:bookmarkStart w:id="13" w:name="OLE_LINK5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Врата</w:t>
            </w:r>
            <w:bookmarkEnd w:id="12"/>
            <w:bookmarkEnd w:id="13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Спољна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2E6BA3F2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54E9B7A0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CCB879F" w14:textId="6E328E72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Прозори</w:t>
            </w:r>
            <w:r w:rsidR="00204B31">
              <w:rPr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 w:rsidR="00204B31"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571ED54C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0C0B2183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6036E0B3" w14:textId="77777777" w:rsidR="00CB4A1D" w:rsidRPr="00CB4A1D" w:rsidRDefault="00CB4A1D" w:rsidP="00CB4A1D">
            <w:pPr>
              <w:spacing w:after="0"/>
              <w:rPr>
                <w:color w:val="000000"/>
                <w:lang w:val="sr-Cyrl-RS" w:eastAsia="sr-Latn-RS"/>
              </w:rPr>
            </w:pPr>
            <w:r w:rsidRPr="00D603FC">
              <w:rPr>
                <w:color w:val="000000"/>
                <w:lang w:eastAsia="sr-Latn-RS"/>
              </w:rPr>
              <w:lastRenderedPageBreak/>
              <w:t>Термизолација</w:t>
            </w:r>
            <w:r>
              <w:rPr>
                <w:color w:val="000000"/>
                <w:lang w:val="sr-Cyrl-RS" w:eastAsia="sr-Latn-RS"/>
              </w:rPr>
              <w:t xml:space="preserve"> 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3457169C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1A007FE9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221152F8" w14:textId="77777777" w:rsidR="00CB4A1D" w:rsidRPr="00D603FC" w:rsidRDefault="00CB4A1D" w:rsidP="00CB4A1D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Осунчање 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0DA8A64D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1D028D9F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2037E05E" w14:textId="77777777" w:rsidR="00CB4A1D" w:rsidRPr="00D603FC" w:rsidRDefault="00CB4A1D" w:rsidP="00CB4A1D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Вентилација 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1AA73E02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33717EB1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05FFDDC3" w14:textId="77777777" w:rsidR="00CB4A1D" w:rsidRPr="00D603FC" w:rsidRDefault="00CB4A1D" w:rsidP="00CB4A1D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Осветљење 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43EB42E1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1791C06F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0D0AC6B" w14:textId="70211B53" w:rsidR="00381F49" w:rsidRPr="00D603FC" w:rsidRDefault="00381F49" w:rsidP="00381F49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Заштита од сунчевог зрачења </w:t>
            </w:r>
            <w:bookmarkStart w:id="14" w:name="OLE_LINK36"/>
            <w:bookmarkStart w:id="15" w:name="OLE_LINK41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  <w:bookmarkEnd w:id="14"/>
            <w:bookmarkEnd w:id="15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(4)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70736FB7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5A94F1A2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2BE666A" w14:textId="77777777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Заштита од ветра 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D6BC5EC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4558FD1A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711D15F3" w14:textId="53464822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Остала столарија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03E00CD5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6A8A85DB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E4050D7" w14:textId="77777777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Подрум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346A3BF2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A6009" w:rsidRPr="00D603FC" w14:paraId="6279638D" w14:textId="77777777" w:rsidTr="00204B31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2593" w14:textId="6FFADD5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  <w:bookmarkStart w:id="16" w:name="OLE_LINK87"/>
            <w:r w:rsidRPr="00D603FC">
              <w:rPr>
                <w:color w:val="000000"/>
                <w:lang w:eastAsia="sr-Latn-RS"/>
              </w:rPr>
              <w:t>Документација зграде постојећа:</w:t>
            </w:r>
            <w:bookmarkEnd w:id="16"/>
          </w:p>
          <w:p w14:paraId="4DDE413B" w14:textId="7777777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A6009" w:rsidRPr="00D603FC" w14:paraId="103EEC84" w14:textId="77777777" w:rsidTr="00204B31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C85D" w14:textId="7777777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  <w:bookmarkStart w:id="17" w:name="OLE_LINK134"/>
            <w:r w:rsidRPr="00D603FC">
              <w:rPr>
                <w:color w:val="000000"/>
                <w:lang w:eastAsia="sr-Latn-RS"/>
              </w:rPr>
              <w:t>Напомена:</w:t>
            </w:r>
          </w:p>
          <w:p w14:paraId="49E278BE" w14:textId="7777777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2E9DD846" w14:textId="6BD5B367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18" w:name="OLE_LINK30"/>
      <w:bookmarkStart w:id="19" w:name="OLE_LINK35"/>
      <w:bookmarkEnd w:id="17"/>
      <w:r w:rsidRPr="00D603FC">
        <w:rPr>
          <w:bCs/>
          <w:color w:val="000000"/>
          <w:sz w:val="24"/>
          <w:szCs w:val="24"/>
          <w:lang w:eastAsia="sr-Latn-RS"/>
        </w:rPr>
        <w:t>(1)</w:t>
      </w:r>
      <w:bookmarkEnd w:id="18"/>
      <w:bookmarkEnd w:id="19"/>
      <w:r w:rsidRPr="00D603FC">
        <w:rPr>
          <w:bCs/>
          <w:color w:val="000000"/>
          <w:sz w:val="24"/>
          <w:szCs w:val="24"/>
          <w:lang w:eastAsia="sr-Latn-RS"/>
        </w:rPr>
        <w:t xml:space="preserve"> – дати</w:t>
      </w:r>
      <w:r w:rsidR="0087035F">
        <w:rPr>
          <w:bCs/>
          <w:color w:val="000000"/>
          <w:sz w:val="24"/>
          <w:szCs w:val="24"/>
          <w:lang w:eastAsia="sr-Latn-RS"/>
        </w:rPr>
        <w:t xml:space="preserve"> кратак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опис</w:t>
      </w:r>
    </w:p>
    <w:p w14:paraId="787ECB98" w14:textId="5B5EE51C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20" w:name="OLE_LINK29"/>
      <w:r w:rsidRPr="00D603FC">
        <w:rPr>
          <w:bCs/>
          <w:color w:val="000000"/>
          <w:sz w:val="24"/>
          <w:szCs w:val="24"/>
          <w:lang w:eastAsia="sr-Latn-RS"/>
        </w:rPr>
        <w:t xml:space="preserve">(2) – </w:t>
      </w:r>
      <w:bookmarkEnd w:id="20"/>
      <w:r w:rsidRPr="00D603FC">
        <w:rPr>
          <w:bCs/>
          <w:color w:val="000000"/>
          <w:sz w:val="24"/>
          <w:szCs w:val="24"/>
          <w:lang w:eastAsia="sr-Latn-RS"/>
        </w:rPr>
        <w:t xml:space="preserve">година извођења радова и </w:t>
      </w:r>
      <w:r w:rsidR="0087035F">
        <w:rPr>
          <w:bCs/>
          <w:color w:val="000000"/>
          <w:sz w:val="24"/>
          <w:szCs w:val="24"/>
          <w:lang w:eastAsia="sr-Latn-RS"/>
        </w:rPr>
        <w:t xml:space="preserve">кратак </w:t>
      </w:r>
      <w:r w:rsidRPr="00D603FC">
        <w:rPr>
          <w:bCs/>
          <w:color w:val="000000"/>
          <w:sz w:val="24"/>
          <w:szCs w:val="24"/>
          <w:lang w:eastAsia="sr-Latn-RS"/>
        </w:rPr>
        <w:t>опис радова</w:t>
      </w:r>
    </w:p>
    <w:p w14:paraId="33558214" w14:textId="05E1E2AC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21" w:name="OLE_LINK42"/>
      <w:bookmarkStart w:id="22" w:name="OLE_LINK43"/>
      <w:r w:rsidRPr="00D603FC">
        <w:rPr>
          <w:bCs/>
          <w:color w:val="000000"/>
          <w:sz w:val="24"/>
          <w:szCs w:val="24"/>
          <w:lang w:eastAsia="sr-Latn-RS"/>
        </w:rPr>
        <w:t>(3) – или неки други тип зграде</w:t>
      </w:r>
      <w:r w:rsidR="0087035F">
        <w:rPr>
          <w:bCs/>
          <w:color w:val="000000"/>
          <w:sz w:val="24"/>
          <w:szCs w:val="24"/>
          <w:lang w:eastAsia="sr-Latn-RS"/>
        </w:rPr>
        <w:t>,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дати</w:t>
      </w:r>
      <w:r w:rsidR="0087035F">
        <w:rPr>
          <w:bCs/>
          <w:color w:val="000000"/>
          <w:sz w:val="24"/>
          <w:szCs w:val="24"/>
          <w:lang w:eastAsia="sr-Latn-RS"/>
        </w:rPr>
        <w:t xml:space="preserve"> кратак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опис</w:t>
      </w:r>
    </w:p>
    <w:bookmarkEnd w:id="21"/>
    <w:bookmarkEnd w:id="22"/>
    <w:p w14:paraId="726BF67B" w14:textId="77777777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>(4) – и прозора и зграде</w:t>
      </w:r>
    </w:p>
    <w:p w14:paraId="77EBB947" w14:textId="45C196CF" w:rsidR="00B63968" w:rsidRPr="00D603FC" w:rsidRDefault="00B63968"/>
    <w:p w14:paraId="2694898A" w14:textId="5BAA0E43" w:rsidR="009B2A12" w:rsidRPr="00D603FC" w:rsidRDefault="00DE44C0" w:rsidP="009B2A12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>Коефицијент</w:t>
      </w:r>
      <w:r w:rsidR="009B2A12" w:rsidRPr="00D603FC">
        <w:rPr>
          <w:bCs/>
          <w:color w:val="000000"/>
          <w:sz w:val="24"/>
          <w:szCs w:val="24"/>
          <w:lang w:eastAsia="sr-Latn-RS"/>
        </w:rPr>
        <w:t xml:space="preserve"> пролаза топлоте кроз термички омотач </w:t>
      </w:r>
      <w:r w:rsidR="009B2A12" w:rsidRPr="002C5DB0">
        <w:rPr>
          <w:bCs/>
          <w:sz w:val="24"/>
          <w:szCs w:val="24"/>
          <w:lang w:eastAsia="sr-Latn-RS"/>
        </w:rPr>
        <w:t>зграде (W/m</w:t>
      </w:r>
      <w:r w:rsidR="009B2A12" w:rsidRPr="002C5DB0">
        <w:rPr>
          <w:bCs/>
          <w:sz w:val="24"/>
          <w:szCs w:val="24"/>
          <w:vertAlign w:val="superscript"/>
          <w:lang w:eastAsia="sr-Latn-RS"/>
        </w:rPr>
        <w:t>2</w:t>
      </w:r>
      <w:r w:rsidR="009B2A12" w:rsidRPr="002C5DB0">
        <w:rPr>
          <w:bCs/>
          <w:sz w:val="24"/>
          <w:szCs w:val="24"/>
          <w:lang w:eastAsia="sr-Latn-RS"/>
        </w:rPr>
        <w:t>K)</w:t>
      </w:r>
    </w:p>
    <w:tbl>
      <w:tblPr>
        <w:tblStyle w:val="TableGrid"/>
        <w:tblW w:w="10207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832"/>
        <w:gridCol w:w="1890"/>
        <w:gridCol w:w="2382"/>
      </w:tblGrid>
      <w:tr w:rsidR="009B2A12" w:rsidRPr="00D603FC" w14:paraId="398BEA4F" w14:textId="77777777" w:rsidTr="0087035F">
        <w:trPr>
          <w:cantSplit/>
        </w:trPr>
        <w:tc>
          <w:tcPr>
            <w:tcW w:w="5103" w:type="dxa"/>
          </w:tcPr>
          <w:p w14:paraId="2B6D3958" w14:textId="77777777" w:rsidR="009B2A12" w:rsidRPr="00D603FC" w:rsidRDefault="009B2A12" w:rsidP="00197F9B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23" w:name="_Hlk464125822"/>
            <w:bookmarkStart w:id="24" w:name="OLE_LINK9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832" w:type="dxa"/>
          </w:tcPr>
          <w:p w14:paraId="183DA004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90" w:type="dxa"/>
          </w:tcPr>
          <w:p w14:paraId="0F307207" w14:textId="5ECD9F4E" w:rsidR="009B2A12" w:rsidRPr="0087035F" w:rsidRDefault="005C396E" w:rsidP="00197F9B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87035F">
              <w:rPr>
                <w:bCs/>
                <w:color w:val="000000"/>
                <w:sz w:val="24"/>
                <w:szCs w:val="24"/>
                <w:lang w:eastAsia="sr-Latn-RS"/>
              </w:rPr>
              <w:t>ре</w:t>
            </w:r>
            <w:r w:rsidR="0087035F" w:rsidRPr="00D603FC">
              <w:rPr>
                <w:szCs w:val="24"/>
              </w:rPr>
              <w:t xml:space="preserve"> </w:t>
            </w:r>
            <w:r w:rsidR="0087035F">
              <w:rPr>
                <w:szCs w:val="24"/>
              </w:rPr>
              <w:t>(</w:t>
            </w:r>
            <w:r w:rsidR="0087035F" w:rsidRPr="00D603FC">
              <w:rPr>
                <w:szCs w:val="24"/>
              </w:rPr>
              <w:t>Uvalue</w:t>
            </w:r>
            <w:r w:rsidR="0087035F" w:rsidRPr="00D603FC">
              <w:rPr>
                <w:szCs w:val="24"/>
                <w:vertAlign w:val="subscript"/>
              </w:rPr>
              <w:t>init</w:t>
            </w:r>
            <w:r w:rsidR="0087035F">
              <w:rPr>
                <w:szCs w:val="24"/>
              </w:rPr>
              <w:t>)</w:t>
            </w:r>
          </w:p>
        </w:tc>
        <w:tc>
          <w:tcPr>
            <w:tcW w:w="2382" w:type="dxa"/>
          </w:tcPr>
          <w:p w14:paraId="50932F57" w14:textId="346F902F" w:rsidR="009B2A12" w:rsidRPr="0087035F" w:rsidRDefault="005C396E" w:rsidP="00197F9B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87035F">
              <w:rPr>
                <w:bCs/>
                <w:color w:val="000000"/>
                <w:sz w:val="24"/>
                <w:szCs w:val="24"/>
                <w:lang w:eastAsia="sr-Latn-RS"/>
              </w:rPr>
              <w:t>осле</w:t>
            </w:r>
            <w:r w:rsidR="0087035F" w:rsidRPr="00D603FC">
              <w:rPr>
                <w:szCs w:val="24"/>
              </w:rPr>
              <w:t xml:space="preserve"> </w:t>
            </w:r>
            <w:r w:rsidR="0087035F">
              <w:rPr>
                <w:szCs w:val="24"/>
              </w:rPr>
              <w:t>(</w:t>
            </w:r>
            <w:r w:rsidR="0087035F" w:rsidRPr="00D603FC">
              <w:rPr>
                <w:szCs w:val="24"/>
              </w:rPr>
              <w:t>Uvalue</w:t>
            </w:r>
            <w:r w:rsidR="0087035F" w:rsidRPr="00D603FC">
              <w:rPr>
                <w:szCs w:val="24"/>
                <w:vertAlign w:val="subscript"/>
              </w:rPr>
              <w:t>new</w:t>
            </w:r>
            <w:r w:rsidR="0087035F">
              <w:rPr>
                <w:szCs w:val="24"/>
              </w:rPr>
              <w:t>)</w:t>
            </w:r>
          </w:p>
        </w:tc>
      </w:tr>
      <w:tr w:rsidR="009B2A12" w:rsidRPr="00D603FC" w14:paraId="0FB07DB4" w14:textId="77777777" w:rsidTr="0087035F">
        <w:trPr>
          <w:cantSplit/>
        </w:trPr>
        <w:tc>
          <w:tcPr>
            <w:tcW w:w="5103" w:type="dxa"/>
          </w:tcPr>
          <w:p w14:paraId="47A89A09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25" w:name="_Hlk464125747"/>
            <w:bookmarkEnd w:id="23"/>
            <w:r w:rsidRPr="00D603FC">
              <w:t>Спољни зидови – фасада</w:t>
            </w:r>
          </w:p>
        </w:tc>
        <w:tc>
          <w:tcPr>
            <w:tcW w:w="832" w:type="dxa"/>
          </w:tcPr>
          <w:p w14:paraId="2A2A3419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301D5AFB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713815F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48B69A93" w14:textId="77777777" w:rsidTr="0087035F">
        <w:trPr>
          <w:cantSplit/>
        </w:trPr>
        <w:tc>
          <w:tcPr>
            <w:tcW w:w="5103" w:type="dxa"/>
          </w:tcPr>
          <w:p w14:paraId="2DDDE91D" w14:textId="752BB611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 w:rsidRPr="00D603FC">
              <w:t>Спољни зидови – фасада</w:t>
            </w:r>
            <w:r>
              <w:rPr>
                <w:lang w:val="sr-Cyrl-RS"/>
              </w:rPr>
              <w:t xml:space="preserve"> 2</w:t>
            </w:r>
          </w:p>
        </w:tc>
        <w:tc>
          <w:tcPr>
            <w:tcW w:w="832" w:type="dxa"/>
          </w:tcPr>
          <w:p w14:paraId="3544CF48" w14:textId="46D678EC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2BD0DD84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06CEDB10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0DFACFEA" w14:textId="77777777" w:rsidTr="0087035F">
        <w:trPr>
          <w:cantSplit/>
        </w:trPr>
        <w:tc>
          <w:tcPr>
            <w:tcW w:w="5103" w:type="dxa"/>
          </w:tcPr>
          <w:p w14:paraId="08F284C1" w14:textId="4E55B042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 w:rsidRPr="00D603FC">
              <w:t>Спољни зидови – фасада</w:t>
            </w:r>
            <w:r>
              <w:rPr>
                <w:lang w:val="sr-Cyrl-RS"/>
              </w:rPr>
              <w:t xml:space="preserve"> 3</w:t>
            </w:r>
          </w:p>
        </w:tc>
        <w:tc>
          <w:tcPr>
            <w:tcW w:w="832" w:type="dxa"/>
          </w:tcPr>
          <w:p w14:paraId="5ADB9D54" w14:textId="2CE9D449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362F88B7" w14:textId="14CC7214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589CAF38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4CC42E59" w14:textId="77777777" w:rsidTr="0087035F">
        <w:trPr>
          <w:cantSplit/>
        </w:trPr>
        <w:tc>
          <w:tcPr>
            <w:tcW w:w="5103" w:type="dxa"/>
          </w:tcPr>
          <w:p w14:paraId="705E50D2" w14:textId="4833B123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 w:rsidRPr="00D603FC">
              <w:t>Спољни зидови – фасада</w:t>
            </w:r>
            <w:r>
              <w:rPr>
                <w:lang w:val="sr-Cyrl-RS"/>
              </w:rPr>
              <w:t xml:space="preserve"> 4</w:t>
            </w:r>
          </w:p>
        </w:tc>
        <w:tc>
          <w:tcPr>
            <w:tcW w:w="832" w:type="dxa"/>
          </w:tcPr>
          <w:p w14:paraId="6D4F7635" w14:textId="0241163A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1C76BB14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11F3B06E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56E30ED0" w14:textId="77777777" w:rsidTr="0087035F">
        <w:trPr>
          <w:cantSplit/>
        </w:trPr>
        <w:tc>
          <w:tcPr>
            <w:tcW w:w="5103" w:type="dxa"/>
          </w:tcPr>
          <w:p w14:paraId="00D3205C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Прозори грејаних просторија</w:t>
            </w:r>
          </w:p>
        </w:tc>
        <w:tc>
          <w:tcPr>
            <w:tcW w:w="832" w:type="dxa"/>
          </w:tcPr>
          <w:p w14:paraId="3E8D2537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DP</w:t>
            </w:r>
          </w:p>
        </w:tc>
        <w:tc>
          <w:tcPr>
            <w:tcW w:w="1890" w:type="dxa"/>
          </w:tcPr>
          <w:p w14:paraId="47D986DF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7F1800C9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73D41F81" w14:textId="77777777" w:rsidTr="0087035F">
        <w:trPr>
          <w:cantSplit/>
        </w:trPr>
        <w:tc>
          <w:tcPr>
            <w:tcW w:w="5103" w:type="dxa"/>
          </w:tcPr>
          <w:p w14:paraId="2F93587A" w14:textId="0F6B40DF" w:rsidR="00CB4A1D" w:rsidRPr="00D603FC" w:rsidRDefault="00CB4A1D" w:rsidP="00197F9B">
            <w:pPr>
              <w:spacing w:after="0"/>
              <w:jc w:val="left"/>
            </w:pPr>
            <w:r w:rsidRPr="00D603FC">
              <w:t>Прозори грејаних просторија</w:t>
            </w:r>
          </w:p>
        </w:tc>
        <w:tc>
          <w:tcPr>
            <w:tcW w:w="832" w:type="dxa"/>
          </w:tcPr>
          <w:p w14:paraId="42B6179D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90" w:type="dxa"/>
          </w:tcPr>
          <w:p w14:paraId="5EB4ACF6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545C4BC8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15F08DEF" w14:textId="77777777" w:rsidTr="0087035F">
        <w:trPr>
          <w:cantSplit/>
        </w:trPr>
        <w:tc>
          <w:tcPr>
            <w:tcW w:w="5103" w:type="dxa"/>
          </w:tcPr>
          <w:p w14:paraId="724489A4" w14:textId="0A7663E6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Врата спољашња</w:t>
            </w:r>
          </w:p>
        </w:tc>
        <w:tc>
          <w:tcPr>
            <w:tcW w:w="832" w:type="dxa"/>
          </w:tcPr>
          <w:p w14:paraId="4A615196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90" w:type="dxa"/>
          </w:tcPr>
          <w:p w14:paraId="1283CED2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65A21445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5AD07C43" w14:textId="77777777" w:rsidTr="0087035F">
        <w:trPr>
          <w:cantSplit/>
        </w:trPr>
        <w:tc>
          <w:tcPr>
            <w:tcW w:w="5103" w:type="dxa"/>
          </w:tcPr>
          <w:p w14:paraId="5FBC1BB3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Међуспратна конструкција према тавану</w:t>
            </w:r>
          </w:p>
        </w:tc>
        <w:tc>
          <w:tcPr>
            <w:tcW w:w="832" w:type="dxa"/>
          </w:tcPr>
          <w:p w14:paraId="4E7F8F92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МКТ </w:t>
            </w:r>
          </w:p>
        </w:tc>
        <w:tc>
          <w:tcPr>
            <w:tcW w:w="1890" w:type="dxa"/>
          </w:tcPr>
          <w:p w14:paraId="0EB3C350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21587D6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56590FDF" w14:textId="77777777" w:rsidTr="0087035F">
        <w:trPr>
          <w:cantSplit/>
        </w:trPr>
        <w:tc>
          <w:tcPr>
            <w:tcW w:w="5103" w:type="dxa"/>
          </w:tcPr>
          <w:p w14:paraId="0B3C02F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pacing w:val="-10"/>
                <w:sz w:val="24"/>
                <w:szCs w:val="24"/>
                <w:lang w:eastAsia="sr-Latn-RS"/>
              </w:rPr>
            </w:pPr>
            <w:r w:rsidRPr="00D603FC">
              <w:rPr>
                <w:spacing w:val="-10"/>
              </w:rPr>
              <w:t xml:space="preserve">Међуспратна конструкција према негрејаном подруму </w:t>
            </w:r>
          </w:p>
        </w:tc>
        <w:tc>
          <w:tcPr>
            <w:tcW w:w="832" w:type="dxa"/>
          </w:tcPr>
          <w:p w14:paraId="184B65E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МКP</w:t>
            </w:r>
          </w:p>
        </w:tc>
        <w:tc>
          <w:tcPr>
            <w:tcW w:w="1890" w:type="dxa"/>
          </w:tcPr>
          <w:p w14:paraId="1F91E98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3BB97F65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1BF96678" w14:textId="77777777" w:rsidTr="0087035F">
        <w:trPr>
          <w:cantSplit/>
        </w:trPr>
        <w:tc>
          <w:tcPr>
            <w:tcW w:w="5103" w:type="dxa"/>
          </w:tcPr>
          <w:p w14:paraId="31C2B11C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Под на тлу</w:t>
            </w:r>
          </w:p>
        </w:tc>
        <w:tc>
          <w:tcPr>
            <w:tcW w:w="832" w:type="dxa"/>
          </w:tcPr>
          <w:p w14:paraId="15114382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PT</w:t>
            </w:r>
          </w:p>
        </w:tc>
        <w:tc>
          <w:tcPr>
            <w:tcW w:w="1890" w:type="dxa"/>
          </w:tcPr>
          <w:p w14:paraId="52579EE1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0676F09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bookmarkEnd w:id="24"/>
      <w:bookmarkEnd w:id="25"/>
    </w:tbl>
    <w:p w14:paraId="49DCBC3F" w14:textId="77777777" w:rsidR="009B2A12" w:rsidRPr="00D603FC" w:rsidRDefault="009B2A12" w:rsidP="009B2A12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832"/>
        <w:gridCol w:w="1620"/>
        <w:gridCol w:w="1518"/>
        <w:gridCol w:w="1134"/>
      </w:tblGrid>
      <w:tr w:rsidR="00EC664F" w:rsidRPr="00D603FC" w14:paraId="3054CEFE" w14:textId="77777777" w:rsidTr="00BC6858">
        <w:tc>
          <w:tcPr>
            <w:tcW w:w="5103" w:type="dxa"/>
          </w:tcPr>
          <w:p w14:paraId="090F1328" w14:textId="77777777" w:rsidR="00EC664F" w:rsidRPr="00D603FC" w:rsidRDefault="00EC664F" w:rsidP="00577CF0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26" w:name="_Hlk463601030"/>
            <w:bookmarkStart w:id="27" w:name="_Hlk463533126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832" w:type="dxa"/>
          </w:tcPr>
          <w:p w14:paraId="225EA380" w14:textId="77777777" w:rsidR="00EC664F" w:rsidRPr="00D603FC" w:rsidRDefault="00EC664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620" w:type="dxa"/>
          </w:tcPr>
          <w:p w14:paraId="23B3214B" w14:textId="3E98AF4E" w:rsidR="00EC664F" w:rsidRPr="00D603FC" w:rsidRDefault="005C396E" w:rsidP="0044794A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87035F">
              <w:rPr>
                <w:bCs/>
                <w:color w:val="000000"/>
                <w:sz w:val="24"/>
                <w:szCs w:val="24"/>
                <w:lang w:eastAsia="sr-Latn-RS"/>
              </w:rPr>
              <w:t>ре</w:t>
            </w:r>
          </w:p>
        </w:tc>
        <w:tc>
          <w:tcPr>
            <w:tcW w:w="1518" w:type="dxa"/>
          </w:tcPr>
          <w:p w14:paraId="2A111223" w14:textId="036E69E4" w:rsidR="00EC664F" w:rsidRPr="00D603FC" w:rsidRDefault="0087035F" w:rsidP="0044794A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После</w:t>
            </w:r>
          </w:p>
        </w:tc>
        <w:tc>
          <w:tcPr>
            <w:tcW w:w="1134" w:type="dxa"/>
          </w:tcPr>
          <w:p w14:paraId="6BF1A506" w14:textId="77777777" w:rsidR="00EC664F" w:rsidRPr="00D603FC" w:rsidRDefault="00EC664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4057E26C" w14:textId="77777777" w:rsidTr="00BC6858">
        <w:tc>
          <w:tcPr>
            <w:tcW w:w="5103" w:type="dxa"/>
          </w:tcPr>
          <w:p w14:paraId="4095AAD5" w14:textId="08F389CB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28" w:name="_Hlk464124655"/>
            <w:bookmarkEnd w:id="26"/>
            <w:r w:rsidRPr="00D603FC">
              <w:rPr>
                <w:bCs/>
                <w:color w:val="000000"/>
                <w:lang w:eastAsia="sr-Latn-RS"/>
              </w:rPr>
              <w:t xml:space="preserve">Нето површина </w:t>
            </w:r>
            <w:r w:rsidRPr="00D603FC">
              <w:rPr>
                <w:spacing w:val="-6"/>
              </w:rPr>
              <w:t>зграде унутар термичког омотача</w:t>
            </w:r>
          </w:p>
        </w:tc>
        <w:tc>
          <w:tcPr>
            <w:tcW w:w="832" w:type="dxa"/>
          </w:tcPr>
          <w:p w14:paraId="48C78EEF" w14:textId="212E3215" w:rsidR="004558DF" w:rsidRPr="007E3526" w:rsidRDefault="004558DF" w:rsidP="004558DF">
            <w:pPr>
              <w:spacing w:after="0"/>
              <w:jc w:val="left"/>
              <w:rPr>
                <w:bCs/>
                <w:color w:val="000000"/>
                <w:lang w:val="en-US"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А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N</w:t>
            </w:r>
            <w:r w:rsidR="007E3526" w:rsidRPr="007E3526">
              <w:rPr>
                <w:bCs/>
                <w:color w:val="000000"/>
                <w:lang w:val="en-US" w:eastAsia="sr-Latn-RS"/>
              </w:rPr>
              <w:t xml:space="preserve"> </w:t>
            </w:r>
          </w:p>
        </w:tc>
        <w:tc>
          <w:tcPr>
            <w:tcW w:w="1620" w:type="dxa"/>
          </w:tcPr>
          <w:p w14:paraId="2AC353B2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26EAA95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A92E495" w14:textId="69E359D1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</w:p>
        </w:tc>
      </w:tr>
      <w:tr w:rsidR="004558DF" w:rsidRPr="00D603FC" w14:paraId="32BCB870" w14:textId="77777777" w:rsidTr="00BC6858">
        <w:tc>
          <w:tcPr>
            <w:tcW w:w="5103" w:type="dxa"/>
          </w:tcPr>
          <w:p w14:paraId="06962F37" w14:textId="51F9A09C" w:rsidR="004558DF" w:rsidRPr="00C80220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C80220">
              <w:t xml:space="preserve">Нето површина грејаног дела зграде </w:t>
            </w:r>
          </w:p>
        </w:tc>
        <w:tc>
          <w:tcPr>
            <w:tcW w:w="832" w:type="dxa"/>
          </w:tcPr>
          <w:p w14:paraId="4A9E0CA0" w14:textId="709370E9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А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f</w:t>
            </w:r>
            <w:r w:rsidRPr="00D603FC">
              <w:rPr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1620" w:type="dxa"/>
          </w:tcPr>
          <w:p w14:paraId="2C572015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57683D2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4EABDFFC" w14:textId="635F9E9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bookmarkStart w:id="29" w:name="OLE_LINK61"/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  <w:bookmarkEnd w:id="29"/>
          </w:p>
        </w:tc>
      </w:tr>
      <w:tr w:rsidR="004558DF" w:rsidRPr="00D603FC" w14:paraId="4DACD753" w14:textId="77777777" w:rsidTr="00BC6858">
        <w:tc>
          <w:tcPr>
            <w:tcW w:w="5103" w:type="dxa"/>
          </w:tcPr>
          <w:p w14:paraId="25CE5057" w14:textId="6654021C" w:rsidR="004558DF" w:rsidRPr="00C80220" w:rsidRDefault="004558DF" w:rsidP="004558DF">
            <w:pPr>
              <w:spacing w:after="0"/>
              <w:jc w:val="left"/>
            </w:pPr>
            <w:r w:rsidRPr="00C80220">
              <w:t>Површина омотача грејаног дела зграде</w:t>
            </w:r>
          </w:p>
        </w:tc>
        <w:tc>
          <w:tcPr>
            <w:tcW w:w="832" w:type="dxa"/>
          </w:tcPr>
          <w:p w14:paraId="76ECD219" w14:textId="3FE1E4A8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А</w:t>
            </w:r>
          </w:p>
        </w:tc>
        <w:tc>
          <w:tcPr>
            <w:tcW w:w="1620" w:type="dxa"/>
          </w:tcPr>
          <w:p w14:paraId="764507A2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5142CA1C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A50828B" w14:textId="580DDDDE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</w:p>
        </w:tc>
      </w:tr>
      <w:tr w:rsidR="004558DF" w:rsidRPr="00D603FC" w14:paraId="53EF1893" w14:textId="77777777" w:rsidTr="00BC6858">
        <w:tc>
          <w:tcPr>
            <w:tcW w:w="5103" w:type="dxa"/>
          </w:tcPr>
          <w:p w14:paraId="26B83C54" w14:textId="27056983" w:rsidR="004558DF" w:rsidRPr="00D603FC" w:rsidRDefault="004558DF" w:rsidP="004558DF">
            <w:pPr>
              <w:spacing w:after="0"/>
              <w:jc w:val="left"/>
            </w:pPr>
            <w:r w:rsidRPr="00D603FC">
              <w:t>Запремина грејаног дела зграде</w:t>
            </w:r>
          </w:p>
        </w:tc>
        <w:tc>
          <w:tcPr>
            <w:tcW w:w="832" w:type="dxa"/>
          </w:tcPr>
          <w:p w14:paraId="04EF2894" w14:textId="15AD9498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V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e</w:t>
            </w:r>
            <w:r w:rsidRPr="00D603FC">
              <w:rPr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1620" w:type="dxa"/>
          </w:tcPr>
          <w:p w14:paraId="65F462DF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6B81EC3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24ECBD8" w14:textId="3F2A4211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3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</w:p>
        </w:tc>
      </w:tr>
      <w:tr w:rsidR="004558DF" w:rsidRPr="00D603FC" w14:paraId="24AF6C88" w14:textId="77777777" w:rsidTr="00BC6858">
        <w:tc>
          <w:tcPr>
            <w:tcW w:w="5103" w:type="dxa"/>
          </w:tcPr>
          <w:p w14:paraId="7BFC655C" w14:textId="53355E84" w:rsidR="004558DF" w:rsidRPr="00D603FC" w:rsidRDefault="004558DF" w:rsidP="004558DF">
            <w:pPr>
              <w:spacing w:after="0"/>
              <w:jc w:val="left"/>
            </w:pPr>
            <w:r w:rsidRPr="00D603FC">
              <w:t>Фактор облика</w:t>
            </w:r>
          </w:p>
        </w:tc>
        <w:tc>
          <w:tcPr>
            <w:tcW w:w="832" w:type="dxa"/>
          </w:tcPr>
          <w:p w14:paraId="1CC97B73" w14:textId="4177CDB6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f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0</w:t>
            </w:r>
            <w:r w:rsidRPr="00D603FC">
              <w:rPr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1620" w:type="dxa"/>
          </w:tcPr>
          <w:p w14:paraId="7891BC85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09FA410B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609DE6E3" w14:textId="2C1B9E34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(m)</w:t>
            </w:r>
          </w:p>
        </w:tc>
      </w:tr>
      <w:tr w:rsidR="004558DF" w:rsidRPr="00D603FC" w14:paraId="04F71740" w14:textId="77777777" w:rsidTr="00BC6858">
        <w:tc>
          <w:tcPr>
            <w:tcW w:w="5103" w:type="dxa"/>
          </w:tcPr>
          <w:p w14:paraId="28750A35" w14:textId="77777777" w:rsidR="004558DF" w:rsidRPr="00D603FC" w:rsidRDefault="004558DF" w:rsidP="004558DF">
            <w:pPr>
              <w:spacing w:after="0"/>
              <w:jc w:val="left"/>
            </w:pPr>
          </w:p>
        </w:tc>
        <w:tc>
          <w:tcPr>
            <w:tcW w:w="832" w:type="dxa"/>
          </w:tcPr>
          <w:p w14:paraId="2D156766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92C8D39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D327D07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4F34DAA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bookmarkEnd w:id="28"/>
      <w:tr w:rsidR="004558DF" w:rsidRPr="00D603FC" w14:paraId="436E5D07" w14:textId="77777777" w:rsidTr="00BC6858">
        <w:tc>
          <w:tcPr>
            <w:tcW w:w="5103" w:type="dxa"/>
          </w:tcPr>
          <w:p w14:paraId="4896518C" w14:textId="62231B99" w:rsidR="004558DF" w:rsidRPr="00D603FC" w:rsidRDefault="004558DF" w:rsidP="004558DF">
            <w:pPr>
              <w:spacing w:after="0"/>
              <w:jc w:val="left"/>
            </w:pPr>
            <w:r w:rsidRPr="00D603FC">
              <w:t>Број степен дана грејања</w:t>
            </w:r>
          </w:p>
        </w:tc>
        <w:tc>
          <w:tcPr>
            <w:tcW w:w="832" w:type="dxa"/>
          </w:tcPr>
          <w:p w14:paraId="49C34D50" w14:textId="77E69D29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HDD</w:t>
            </w:r>
          </w:p>
        </w:tc>
        <w:tc>
          <w:tcPr>
            <w:tcW w:w="1620" w:type="dxa"/>
          </w:tcPr>
          <w:p w14:paraId="6479CDA7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FD36679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5C0EEB86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4558DF" w:rsidRPr="00D603FC" w14:paraId="36F87F50" w14:textId="77777777" w:rsidTr="00BC6858">
        <w:tc>
          <w:tcPr>
            <w:tcW w:w="5103" w:type="dxa"/>
          </w:tcPr>
          <w:p w14:paraId="50D62577" w14:textId="65283344" w:rsidR="004558DF" w:rsidRPr="00D603FC" w:rsidRDefault="004558DF" w:rsidP="004558DF">
            <w:pPr>
              <w:spacing w:after="0"/>
              <w:jc w:val="left"/>
            </w:pPr>
            <w:r w:rsidRPr="00D603FC">
              <w:t>Број дана грејне сезоне</w:t>
            </w:r>
          </w:p>
        </w:tc>
        <w:tc>
          <w:tcPr>
            <w:tcW w:w="832" w:type="dxa"/>
          </w:tcPr>
          <w:p w14:paraId="426830B4" w14:textId="52439DD4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HD</w:t>
            </w:r>
          </w:p>
        </w:tc>
        <w:tc>
          <w:tcPr>
            <w:tcW w:w="1620" w:type="dxa"/>
          </w:tcPr>
          <w:p w14:paraId="3221478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41C0D8BC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1E4778F8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4558DF" w:rsidRPr="00D603FC" w14:paraId="6F03137E" w14:textId="77777777" w:rsidTr="00BC6858">
        <w:tc>
          <w:tcPr>
            <w:tcW w:w="5103" w:type="dxa"/>
          </w:tcPr>
          <w:p w14:paraId="0CFC7E20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30" w:name="_Hlk464135193"/>
            <w:r w:rsidRPr="00D603FC">
              <w:t xml:space="preserve">Средња температура грејног периода  </w:t>
            </w:r>
          </w:p>
        </w:tc>
        <w:tc>
          <w:tcPr>
            <w:tcW w:w="832" w:type="dxa"/>
          </w:tcPr>
          <w:p w14:paraId="4D7F5882" w14:textId="22BF550A" w:rsidR="004558DF" w:rsidRPr="007E3526" w:rsidRDefault="004558DF" w:rsidP="004558DF">
            <w:pPr>
              <w:spacing w:after="0"/>
              <w:jc w:val="left"/>
              <w:rPr>
                <w:bCs/>
                <w:color w:val="000000"/>
                <w:lang w:val="en-US" w:eastAsia="sr-Latn-RS"/>
              </w:rPr>
            </w:pPr>
            <w:r w:rsidRPr="00D603FC">
              <w:t>θ</w:t>
            </w:r>
            <w:r w:rsidRPr="00D603FC">
              <w:rPr>
                <w:vertAlign w:val="subscript"/>
              </w:rPr>
              <w:t>H,mn</w:t>
            </w:r>
            <w:r w:rsidR="007E3526" w:rsidRPr="007E3526">
              <w:rPr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14:paraId="297346A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466921F8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4A4909A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t>(°C)</w:t>
            </w:r>
          </w:p>
        </w:tc>
      </w:tr>
      <w:tr w:rsidR="004558DF" w:rsidRPr="00D603FC" w14:paraId="41723476" w14:textId="77777777" w:rsidTr="00BC6858">
        <w:tc>
          <w:tcPr>
            <w:tcW w:w="5103" w:type="dxa"/>
          </w:tcPr>
          <w:p w14:paraId="640FB6D7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spacing w:val="-6"/>
              </w:rPr>
              <w:t>Унутрашња пројектна температура за зимски период</w:t>
            </w:r>
          </w:p>
        </w:tc>
        <w:tc>
          <w:tcPr>
            <w:tcW w:w="832" w:type="dxa"/>
            <w:vAlign w:val="center"/>
          </w:tcPr>
          <w:p w14:paraId="49E64FDD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t>θ</w:t>
            </w:r>
            <w:r w:rsidRPr="00D603FC">
              <w:rPr>
                <w:vertAlign w:val="subscript"/>
              </w:rPr>
              <w:t>H,i</w:t>
            </w:r>
            <w:r w:rsidRPr="00D603FC">
              <w:t xml:space="preserve"> </w:t>
            </w:r>
          </w:p>
        </w:tc>
        <w:tc>
          <w:tcPr>
            <w:tcW w:w="1620" w:type="dxa"/>
            <w:vAlign w:val="center"/>
          </w:tcPr>
          <w:p w14:paraId="2392B17F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  <w:vAlign w:val="center"/>
          </w:tcPr>
          <w:p w14:paraId="4DB0114E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694B1B4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bookmarkStart w:id="31" w:name="OLE_LINK120"/>
            <w:bookmarkStart w:id="32" w:name="OLE_LINK121"/>
            <w:r w:rsidRPr="00D603FC">
              <w:t>(°C)</w:t>
            </w:r>
            <w:bookmarkEnd w:id="31"/>
            <w:bookmarkEnd w:id="32"/>
          </w:p>
        </w:tc>
      </w:tr>
      <w:tr w:rsidR="007E3526" w:rsidRPr="00D603FC" w14:paraId="0D43928F" w14:textId="77777777" w:rsidTr="00BC6858">
        <w:tc>
          <w:tcPr>
            <w:tcW w:w="5103" w:type="dxa"/>
          </w:tcPr>
          <w:p w14:paraId="7F78BB00" w14:textId="2D2788AB" w:rsidR="007E3526" w:rsidRPr="007E3526" w:rsidRDefault="007E3526" w:rsidP="004558DF">
            <w:pPr>
              <w:spacing w:after="0"/>
              <w:jc w:val="left"/>
              <w:rPr>
                <w:spacing w:val="-6"/>
              </w:rPr>
            </w:pPr>
            <w:r>
              <w:rPr>
                <w:spacing w:val="-6"/>
              </w:rPr>
              <w:t>Фактор редукције за грејање</w:t>
            </w:r>
          </w:p>
        </w:tc>
        <w:tc>
          <w:tcPr>
            <w:tcW w:w="832" w:type="dxa"/>
            <w:vAlign w:val="center"/>
          </w:tcPr>
          <w:p w14:paraId="55AAE037" w14:textId="59801C02" w:rsidR="007E3526" w:rsidRPr="007E3526" w:rsidRDefault="007E3526" w:rsidP="007E3526">
            <w:pPr>
              <w:spacing w:after="0"/>
              <w:jc w:val="left"/>
              <w:rPr>
                <w:lang w:val="en-US"/>
              </w:rPr>
            </w:pPr>
            <w:r>
              <w:rPr>
                <w:bCs/>
                <w:color w:val="000000"/>
                <w:lang w:val="en-US" w:eastAsia="sr-Latn-RS"/>
              </w:rPr>
              <w:t>a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</w:t>
            </w:r>
            <w:r>
              <w:rPr>
                <w:bCs/>
                <w:color w:val="000000"/>
                <w:vertAlign w:val="subscript"/>
                <w:lang w:val="en-US" w:eastAsia="sr-Latn-RS"/>
              </w:rPr>
              <w:t>red</w:t>
            </w:r>
            <w:r w:rsidRPr="007E3526">
              <w:rPr>
                <w:bCs/>
                <w:color w:val="000000"/>
                <w:lang w:val="en-US" w:eastAsia="sr-Latn-RS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7688981" w14:textId="77777777" w:rsidR="007E3526" w:rsidRPr="00D603FC" w:rsidRDefault="007E3526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  <w:vAlign w:val="center"/>
          </w:tcPr>
          <w:p w14:paraId="206FE671" w14:textId="77777777" w:rsidR="007E3526" w:rsidRPr="00D603FC" w:rsidRDefault="007E3526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FE848F3" w14:textId="77777777" w:rsidR="007E3526" w:rsidRPr="00D603FC" w:rsidRDefault="007E3526" w:rsidP="004558DF">
            <w:pPr>
              <w:spacing w:after="0"/>
              <w:jc w:val="center"/>
            </w:pPr>
          </w:p>
        </w:tc>
      </w:tr>
      <w:bookmarkEnd w:id="30"/>
      <w:tr w:rsidR="007E3526" w:rsidRPr="00D603FC" w14:paraId="3813D7BC" w14:textId="77777777" w:rsidTr="00BC6858">
        <w:tc>
          <w:tcPr>
            <w:tcW w:w="5103" w:type="dxa"/>
          </w:tcPr>
          <w:p w14:paraId="46437D43" w14:textId="45767ABD" w:rsidR="007E3526" w:rsidRPr="00D603FC" w:rsidRDefault="007E3526" w:rsidP="007E3526">
            <w:pPr>
              <w:spacing w:after="0"/>
              <w:jc w:val="left"/>
              <w:rPr>
                <w:spacing w:val="-6"/>
              </w:rPr>
            </w:pPr>
            <w:r w:rsidRPr="00D603FC">
              <w:t>Годишња потребна енергија за грејање</w:t>
            </w:r>
          </w:p>
        </w:tc>
        <w:tc>
          <w:tcPr>
            <w:tcW w:w="832" w:type="dxa"/>
            <w:vAlign w:val="center"/>
          </w:tcPr>
          <w:p w14:paraId="26295533" w14:textId="2A59FDF1" w:rsidR="007E3526" w:rsidRPr="00D603FC" w:rsidRDefault="007E3526" w:rsidP="007E3526">
            <w:pPr>
              <w:spacing w:after="0"/>
              <w:jc w:val="left"/>
            </w:pPr>
            <w:r w:rsidRPr="00D603FC">
              <w:rPr>
                <w:bCs/>
                <w:color w:val="000000"/>
                <w:lang w:eastAsia="sr-Latn-RS"/>
              </w:rPr>
              <w:t>Q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H,nd</w:t>
            </w:r>
          </w:p>
        </w:tc>
        <w:tc>
          <w:tcPr>
            <w:tcW w:w="1620" w:type="dxa"/>
            <w:vAlign w:val="center"/>
          </w:tcPr>
          <w:p w14:paraId="1AB6418C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  <w:vAlign w:val="center"/>
          </w:tcPr>
          <w:p w14:paraId="5CFD5E4A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F173331" w14:textId="0E5DE073" w:rsidR="007E3526" w:rsidRPr="00D603FC" w:rsidRDefault="007E3526" w:rsidP="007E3526">
            <w:pPr>
              <w:spacing w:after="0"/>
              <w:jc w:val="center"/>
            </w:pPr>
            <w:r w:rsidRPr="00D603FC">
              <w:rPr>
                <w:bCs/>
                <w:color w:val="000000"/>
                <w:lang w:eastAsia="sr-Latn-RS"/>
              </w:rPr>
              <w:t>(kWh/a)</w:t>
            </w:r>
          </w:p>
        </w:tc>
      </w:tr>
      <w:tr w:rsidR="007E3526" w:rsidRPr="00D603FC" w14:paraId="135E7483" w14:textId="77777777" w:rsidTr="00BC6858">
        <w:tc>
          <w:tcPr>
            <w:tcW w:w="5103" w:type="dxa"/>
          </w:tcPr>
          <w:p w14:paraId="55536643" w14:textId="4840E664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33" w:name="_Hlk464137907"/>
          </w:p>
        </w:tc>
        <w:tc>
          <w:tcPr>
            <w:tcW w:w="832" w:type="dxa"/>
          </w:tcPr>
          <w:p w14:paraId="7B86F88B" w14:textId="26C38AF8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val="en-US" w:eastAsia="sr-Latn-RS"/>
              </w:rPr>
              <w:t>q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H,nd</w:t>
            </w:r>
          </w:p>
        </w:tc>
        <w:tc>
          <w:tcPr>
            <w:tcW w:w="1620" w:type="dxa"/>
          </w:tcPr>
          <w:p w14:paraId="03F9F565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747D1C6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947679C" w14:textId="609C28F9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(kWh/m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a)</w:t>
            </w:r>
          </w:p>
        </w:tc>
      </w:tr>
      <w:bookmarkEnd w:id="33"/>
      <w:tr w:rsidR="007E3526" w:rsidRPr="00D603FC" w14:paraId="6897BD05" w14:textId="77777777" w:rsidTr="00BC6858">
        <w:tc>
          <w:tcPr>
            <w:tcW w:w="5103" w:type="dxa"/>
          </w:tcPr>
          <w:p w14:paraId="29A878D8" w14:textId="174FEBEC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832" w:type="dxa"/>
          </w:tcPr>
          <w:p w14:paraId="3F30B33C" w14:textId="276B7F36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val="en-US" w:eastAsia="sr-Latn-RS"/>
              </w:rPr>
              <w:t>q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H,nd,rel</w:t>
            </w:r>
          </w:p>
        </w:tc>
        <w:tc>
          <w:tcPr>
            <w:tcW w:w="1620" w:type="dxa"/>
          </w:tcPr>
          <w:p w14:paraId="4A58EA8D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502AF053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1A527679" w14:textId="6B7CF619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(%)</w:t>
            </w:r>
          </w:p>
        </w:tc>
      </w:tr>
      <w:tr w:rsidR="007E3526" w:rsidRPr="00D603FC" w14:paraId="5B78D201" w14:textId="77777777" w:rsidTr="00BC6858">
        <w:tc>
          <w:tcPr>
            <w:tcW w:w="5103" w:type="dxa"/>
          </w:tcPr>
          <w:p w14:paraId="203B6A72" w14:textId="0A20975C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t>Енергетски разред зграде</w:t>
            </w:r>
          </w:p>
        </w:tc>
        <w:tc>
          <w:tcPr>
            <w:tcW w:w="832" w:type="dxa"/>
          </w:tcPr>
          <w:p w14:paraId="226F5408" w14:textId="77777777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3F78EB9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6B2B248C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1260ACA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7E3526" w:rsidRPr="00D603FC" w14:paraId="61B83264" w14:textId="77777777" w:rsidTr="00BC6858">
        <w:trPr>
          <w:trHeight w:val="46"/>
        </w:trPr>
        <w:tc>
          <w:tcPr>
            <w:tcW w:w="5103" w:type="dxa"/>
          </w:tcPr>
          <w:p w14:paraId="38F5C5F0" w14:textId="3E6DAF8F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 xml:space="preserve">Годишња 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Емисија CO</w:t>
            </w:r>
            <w:r w:rsidRPr="00D603FC">
              <w:rPr>
                <w:bCs/>
                <w:color w:val="000000"/>
                <w:sz w:val="24"/>
                <w:szCs w:val="24"/>
                <w:vertAlign w:val="subscript"/>
                <w:lang w:eastAsia="sr-Latn-RS"/>
              </w:rPr>
              <w:t>2</w:t>
            </w:r>
          </w:p>
        </w:tc>
        <w:tc>
          <w:tcPr>
            <w:tcW w:w="832" w:type="dxa"/>
          </w:tcPr>
          <w:p w14:paraId="47B74AE0" w14:textId="77777777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620" w:type="dxa"/>
          </w:tcPr>
          <w:p w14:paraId="5DC0402D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336ADF28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25FFCF15" w14:textId="615A6875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pacing w:val="-14"/>
                <w:lang w:eastAsia="sr-Latn-RS"/>
              </w:rPr>
            </w:pPr>
            <w:r w:rsidRPr="00D603FC">
              <w:rPr>
                <w:bCs/>
                <w:color w:val="000000"/>
                <w:spacing w:val="-14"/>
                <w:lang w:eastAsia="sr-Latn-RS"/>
              </w:rPr>
              <w:t>(kgCO</w:t>
            </w:r>
            <w:r w:rsidRPr="00D603FC">
              <w:rPr>
                <w:bCs/>
                <w:color w:val="000000"/>
                <w:spacing w:val="-14"/>
                <w:vertAlign w:val="subscript"/>
                <w:lang w:eastAsia="sr-Latn-RS"/>
              </w:rPr>
              <w:t>2</w:t>
            </w:r>
            <w:r w:rsidRPr="00D603FC">
              <w:rPr>
                <w:bCs/>
                <w:color w:val="000000"/>
                <w:spacing w:val="-14"/>
                <w:lang w:eastAsia="sr-Latn-RS"/>
              </w:rPr>
              <w:t>/god)</w:t>
            </w:r>
          </w:p>
        </w:tc>
      </w:tr>
      <w:bookmarkEnd w:id="27"/>
    </w:tbl>
    <w:p w14:paraId="37CE0C87" w14:textId="280B221F" w:rsidR="005C396E" w:rsidRDefault="005C396E">
      <w:pPr>
        <w:spacing w:after="0"/>
        <w:jc w:val="left"/>
        <w:rPr>
          <w:bCs/>
          <w:color w:val="000000"/>
          <w:sz w:val="20"/>
          <w:szCs w:val="20"/>
          <w:lang w:eastAsia="sr-Latn-RS"/>
        </w:rPr>
      </w:pPr>
    </w:p>
    <w:p w14:paraId="134B3B57" w14:textId="50C1D952" w:rsidR="003F119C" w:rsidRPr="00D603FC" w:rsidRDefault="003F119C" w:rsidP="003F119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 xml:space="preserve">ПРЕ - </w:t>
      </w:r>
      <w:r w:rsidRPr="00D603FC">
        <w:rPr>
          <w:spacing w:val="-10"/>
          <w:szCs w:val="24"/>
        </w:rPr>
        <w:t>пре примене мере ЕЕ</w:t>
      </w:r>
      <w:r>
        <w:rPr>
          <w:spacing w:val="-10"/>
          <w:szCs w:val="24"/>
          <w:lang w:val="sr-Cyrl-RS"/>
        </w:rPr>
        <w:t xml:space="preserve">      -    </w:t>
      </w:r>
      <w:r w:rsidRPr="00D603FC">
        <w:rPr>
          <w:spacing w:val="-10"/>
          <w:szCs w:val="24"/>
        </w:rPr>
        <w:t>ПОСЛЕ - после примене мере ЕЕ</w:t>
      </w:r>
    </w:p>
    <w:p w14:paraId="4E28D9ED" w14:textId="77777777" w:rsidR="003F119C" w:rsidRDefault="003F119C">
      <w:pPr>
        <w:spacing w:after="0"/>
        <w:jc w:val="left"/>
        <w:rPr>
          <w:bCs/>
          <w:color w:val="000000"/>
          <w:sz w:val="20"/>
          <w:szCs w:val="20"/>
          <w:lang w:eastAsia="sr-Latn-RS"/>
        </w:rPr>
      </w:pPr>
    </w:p>
    <w:p w14:paraId="10439B12" w14:textId="0CA0BC70" w:rsidR="003F119C" w:rsidRDefault="003F119C">
      <w:pPr>
        <w:spacing w:after="0"/>
        <w:jc w:val="left"/>
        <w:rPr>
          <w:bCs/>
          <w:color w:val="000000"/>
          <w:sz w:val="20"/>
          <w:szCs w:val="20"/>
          <w:lang w:eastAsia="sr-Latn-RS"/>
        </w:rPr>
      </w:pPr>
      <w:r>
        <w:rPr>
          <w:bCs/>
          <w:color w:val="000000"/>
          <w:sz w:val="20"/>
          <w:szCs w:val="20"/>
          <w:lang w:eastAsia="sr-Latn-RS"/>
        </w:rPr>
        <w:br w:type="page"/>
      </w:r>
    </w:p>
    <w:p w14:paraId="46824212" w14:textId="0D32041E" w:rsidR="00D315D4" w:rsidRPr="00D603FC" w:rsidRDefault="00D315D4" w:rsidP="00D315D4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  <w:bookmarkStart w:id="34" w:name="OLE_LINK39"/>
      <w:r w:rsidRPr="00D603FC">
        <w:rPr>
          <w:color w:val="000000"/>
          <w:sz w:val="24"/>
          <w:szCs w:val="24"/>
          <w:lang w:eastAsia="sr-Latn-RS"/>
        </w:rPr>
        <w:lastRenderedPageBreak/>
        <w:t>Енергент (гориво)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119"/>
        <w:gridCol w:w="1134"/>
      </w:tblGrid>
      <w:tr w:rsidR="00D315D4" w:rsidRPr="00D603FC" w14:paraId="45153629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E2D83FC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bookmarkStart w:id="35" w:name="_Hlk463601336"/>
            <w:bookmarkEnd w:id="34"/>
          </w:p>
        </w:tc>
        <w:tc>
          <w:tcPr>
            <w:tcW w:w="3119" w:type="dxa"/>
            <w:shd w:val="clear" w:color="auto" w:fill="FFFFFF"/>
            <w:vAlign w:val="center"/>
          </w:tcPr>
          <w:p w14:paraId="032D0D0D" w14:textId="023A4EF4" w:rsidR="00D315D4" w:rsidRPr="00D603FC" w:rsidRDefault="00D315D4" w:rsidP="00577CF0">
            <w:pPr>
              <w:spacing w:after="0"/>
              <w:jc w:val="center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</w:t>
            </w:r>
            <w:r w:rsidR="005F5880">
              <w:rPr>
                <w:color w:val="000000"/>
                <w:lang w:eastAsia="sr-Latn-RS"/>
              </w:rPr>
              <w:t>ре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25A6F88" w14:textId="74C7ADE2" w:rsidR="00D315D4" w:rsidRPr="00D603FC" w:rsidRDefault="00D315D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5F5880">
              <w:rPr>
                <w:bCs/>
                <w:color w:val="000000"/>
                <w:sz w:val="24"/>
                <w:szCs w:val="24"/>
                <w:lang w:eastAsia="sr-Latn-RS"/>
              </w:rPr>
              <w:t>осле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759D03" w14:textId="77777777" w:rsidR="00D315D4" w:rsidRPr="00D603FC" w:rsidRDefault="00D315D4" w:rsidP="00577CF0">
            <w:pPr>
              <w:spacing w:after="0"/>
              <w:jc w:val="center"/>
              <w:rPr>
                <w:color w:val="000000"/>
                <w:lang w:eastAsia="sr-Latn-RS"/>
              </w:rPr>
            </w:pPr>
          </w:p>
        </w:tc>
      </w:tr>
      <w:tr w:rsidR="00D315D4" w:rsidRPr="00D603FC" w14:paraId="699C7A02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9CB93F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bookmarkStart w:id="36" w:name="OLE_LINK65"/>
            <w:bookmarkStart w:id="37" w:name="OLE_LINK86"/>
            <w:r w:rsidRPr="00D603FC">
              <w:rPr>
                <w:color w:val="000000"/>
                <w:lang w:eastAsia="sr-Latn-RS"/>
              </w:rPr>
              <w:t>Грејање простора</w:t>
            </w:r>
            <w:bookmarkEnd w:id="36"/>
          </w:p>
        </w:tc>
        <w:tc>
          <w:tcPr>
            <w:tcW w:w="3119" w:type="dxa"/>
            <w:shd w:val="clear" w:color="auto" w:fill="FFFFFF"/>
            <w:vAlign w:val="center"/>
          </w:tcPr>
          <w:p w14:paraId="71F85919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F7F0346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AD838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2D3908D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33018B00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bookmarkStart w:id="38" w:name="OLE_LINK38"/>
            <w:r w:rsidRPr="00D603FC">
              <w:rPr>
                <w:color w:val="000000"/>
                <w:lang w:eastAsia="sr-Latn-RS"/>
              </w:rPr>
              <w:t>доња топлотна моћ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D3E4488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8D804D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3DF050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(кЈ/    )</w:t>
            </w:r>
          </w:p>
        </w:tc>
      </w:tr>
      <w:tr w:rsidR="00D315D4" w:rsidRPr="00D603FC" w14:paraId="50A8F0E4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0155A3B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фактор конверзије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E33446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FD3FB6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5FCF85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40B40ADB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7C2E30EB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bookmarkStart w:id="39" w:name="OLE_LINK110"/>
            <w:r w:rsidRPr="00D603FC">
              <w:rPr>
                <w:color w:val="000000"/>
                <w:lang w:eastAsia="sr-Latn-RS"/>
              </w:rPr>
              <w:t>потрошња годишње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3179C4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BD2779B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4330CE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39"/>
      <w:tr w:rsidR="00D315D4" w:rsidRPr="00D603FC" w14:paraId="15A46425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61139F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Резервно гориво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DEA9538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B6B7E4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D84A3A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3F3150A9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EA2A772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доња топлотна моћ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0FEAF9C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5A3BC6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8089BF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1F5573B0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61F028ED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фактор конверзије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55EFB84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7E3D49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6066D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19AE6624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2C43E1E8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потрошња годишње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33E593F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9F2A92B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50A3F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6979A157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29123DB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bookmarkStart w:id="40" w:name="OLE_LINK25"/>
            <w:bookmarkEnd w:id="37"/>
            <w:bookmarkEnd w:id="38"/>
            <w:r w:rsidRPr="00D603FC">
              <w:rPr>
                <w:color w:val="000000"/>
                <w:lang w:eastAsia="sr-Latn-RS"/>
              </w:rPr>
              <w:t>ПТВ</w:t>
            </w:r>
            <w:bookmarkEnd w:id="40"/>
            <w:r w:rsidRPr="00D603FC">
              <w:rPr>
                <w:color w:val="000000"/>
                <w:lang w:eastAsia="sr-Latn-RS"/>
              </w:rPr>
              <w:t xml:space="preserve"> - Грејање воде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5196BEA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B4DC44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70A51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41DA20C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7A2F85D5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доња топлотна моћ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C2E268E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189D7E5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2C62E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7EA5816C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6828B10F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фактор конверзије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C1D8634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3B27F7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D0B466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5E733F0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2E62FA4E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Хлађење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62955BC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ACAC725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46929B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308530D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64650DB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Вентилација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2989C74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3B6DF2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9B291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A0519E" w:rsidRPr="00D603FC" w14:paraId="71D077EC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42D437C2" w14:textId="174AE4E3" w:rsidR="00A0519E" w:rsidRPr="00D603FC" w:rsidRDefault="00A0519E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Осветљење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26BD57B" w14:textId="77777777" w:rsidR="00A0519E" w:rsidRPr="00D603FC" w:rsidRDefault="00A0519E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DE9BEE0" w14:textId="77777777" w:rsidR="00A0519E" w:rsidRPr="00D603FC" w:rsidRDefault="00A0519E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4C867E" w14:textId="77777777" w:rsidR="00A0519E" w:rsidRPr="00D603FC" w:rsidRDefault="00A0519E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7288A127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0AFE395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sz w:val="24"/>
                <w:szCs w:val="24"/>
              </w:rPr>
              <w:t>Удео ОИЕ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6BA6A1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884356A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02191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F565973" w14:textId="77777777" w:rsidR="003F119C" w:rsidRDefault="003F119C" w:rsidP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41" w:name="OLE_LINK128"/>
      <w:bookmarkEnd w:id="35"/>
    </w:p>
    <w:p w14:paraId="00ABF5F9" w14:textId="2B0FFC7F" w:rsidR="00C27408" w:rsidRPr="00D603FC" w:rsidRDefault="00EC664F" w:rsidP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>Систем за грејање</w:t>
      </w:r>
      <w:r w:rsidR="008B3584" w:rsidRPr="00D603FC">
        <w:rPr>
          <w:bCs/>
          <w:color w:val="000000"/>
          <w:sz w:val="24"/>
          <w:szCs w:val="24"/>
          <w:lang w:eastAsia="sr-Latn-RS"/>
        </w:rPr>
        <w:t xml:space="preserve"> простора</w:t>
      </w:r>
    </w:p>
    <w:tbl>
      <w:tblPr>
        <w:tblStyle w:val="TableGrid"/>
        <w:tblW w:w="10165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1822"/>
        <w:gridCol w:w="1620"/>
        <w:gridCol w:w="1620"/>
      </w:tblGrid>
      <w:tr w:rsidR="00BD38FD" w:rsidRPr="00D603FC" w14:paraId="56C265A4" w14:textId="77777777" w:rsidTr="00E45674">
        <w:trPr>
          <w:cantSplit/>
        </w:trPr>
        <w:tc>
          <w:tcPr>
            <w:tcW w:w="5103" w:type="dxa"/>
          </w:tcPr>
          <w:p w14:paraId="7A197697" w14:textId="02ACB51F" w:rsidR="00BD38FD" w:rsidRPr="00D603FC" w:rsidRDefault="00BD38FD" w:rsidP="00BD38FD">
            <w:pPr>
              <w:spacing w:after="0"/>
              <w:jc w:val="right"/>
              <w:rPr>
                <w:bCs/>
                <w:color w:val="000000"/>
                <w:lang w:eastAsia="sr-Latn-RS"/>
              </w:rPr>
            </w:pPr>
            <w:bookmarkStart w:id="42" w:name="OLE_LINK149"/>
            <w:r w:rsidRPr="00D603FC">
              <w:rPr>
                <w:bCs/>
                <w:color w:val="000000"/>
                <w:lang w:eastAsia="sr-Latn-RS"/>
              </w:rPr>
              <w:t>Стање:</w:t>
            </w:r>
          </w:p>
        </w:tc>
        <w:tc>
          <w:tcPr>
            <w:tcW w:w="1822" w:type="dxa"/>
          </w:tcPr>
          <w:p w14:paraId="71677DC8" w14:textId="20ECE699" w:rsidR="00BD38FD" w:rsidRPr="00D603FC" w:rsidRDefault="00E45674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BD38FD" w:rsidRPr="00D603FC">
              <w:rPr>
                <w:bCs/>
                <w:color w:val="000000"/>
                <w:lang w:eastAsia="sr-Latn-RS"/>
              </w:rPr>
              <w:t>ре</w:t>
            </w:r>
          </w:p>
        </w:tc>
        <w:tc>
          <w:tcPr>
            <w:tcW w:w="1620" w:type="dxa"/>
          </w:tcPr>
          <w:p w14:paraId="2A515B7E" w14:textId="1E109D74" w:rsidR="00BD38FD" w:rsidRPr="00D603FC" w:rsidRDefault="00E45674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BD38FD" w:rsidRPr="00D603FC">
              <w:rPr>
                <w:bCs/>
                <w:color w:val="000000"/>
                <w:lang w:eastAsia="sr-Latn-RS"/>
              </w:rPr>
              <w:t>осле</w:t>
            </w:r>
          </w:p>
        </w:tc>
        <w:tc>
          <w:tcPr>
            <w:tcW w:w="1620" w:type="dxa"/>
          </w:tcPr>
          <w:p w14:paraId="0E2FB1BD" w14:textId="0137FE1D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CB4A1D" w:rsidRPr="00D603FC" w14:paraId="36533E35" w14:textId="77777777" w:rsidTr="00E45674">
        <w:trPr>
          <w:cantSplit/>
        </w:trPr>
        <w:tc>
          <w:tcPr>
            <w:tcW w:w="5103" w:type="dxa"/>
          </w:tcPr>
          <w:p w14:paraId="1F3FC38E" w14:textId="2EB1F0A2" w:rsidR="00CB4A1D" w:rsidRPr="00CB4A1D" w:rsidRDefault="00CB4A1D" w:rsidP="00CB4A1D">
            <w:pPr>
              <w:spacing w:after="0"/>
              <w:rPr>
                <w:bCs/>
                <w:color w:val="000000"/>
                <w:lang w:val="sr-Cyrl-RS"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 xml:space="preserve">Губици топлоте у згради </w:t>
            </w:r>
          </w:p>
        </w:tc>
        <w:tc>
          <w:tcPr>
            <w:tcW w:w="1822" w:type="dxa"/>
          </w:tcPr>
          <w:p w14:paraId="6C3DE10C" w14:textId="77777777" w:rsidR="00CB4A1D" w:rsidRPr="00D603FC" w:rsidRDefault="00CB4A1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1CEF679F" w14:textId="77777777" w:rsidR="00CB4A1D" w:rsidRPr="00D603FC" w:rsidRDefault="00CB4A1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76705B8" w14:textId="4BC14525" w:rsidR="00CB4A1D" w:rsidRPr="00D603FC" w:rsidRDefault="00CB4A1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(kW)</w:t>
            </w:r>
          </w:p>
        </w:tc>
      </w:tr>
      <w:tr w:rsidR="008553C9" w:rsidRPr="00D603FC" w14:paraId="6B06383F" w14:textId="77777777" w:rsidTr="00E45674">
        <w:trPr>
          <w:cantSplit/>
        </w:trPr>
        <w:tc>
          <w:tcPr>
            <w:tcW w:w="5103" w:type="dxa"/>
          </w:tcPr>
          <w:p w14:paraId="0CD9FE5A" w14:textId="77777777" w:rsidR="008553C9" w:rsidRPr="00D603FC" w:rsidRDefault="008553C9" w:rsidP="005846B1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43" w:name="OLE_LINK119"/>
            <w:r w:rsidRPr="00D603FC">
              <w:rPr>
                <w:bCs/>
                <w:color w:val="000000"/>
                <w:lang w:eastAsia="sr-Latn-RS"/>
              </w:rPr>
              <w:t xml:space="preserve">Инсталисана снага </w:t>
            </w:r>
            <w:r w:rsidRPr="00D603FC">
              <w:t>грејних тела</w:t>
            </w:r>
            <w:bookmarkEnd w:id="43"/>
          </w:p>
        </w:tc>
        <w:tc>
          <w:tcPr>
            <w:tcW w:w="1822" w:type="dxa"/>
          </w:tcPr>
          <w:p w14:paraId="21FF7B45" w14:textId="77777777" w:rsidR="008553C9" w:rsidRPr="00D603FC" w:rsidRDefault="008553C9" w:rsidP="005846B1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6128BEDC" w14:textId="77777777" w:rsidR="008553C9" w:rsidRPr="00D603FC" w:rsidRDefault="008553C9" w:rsidP="005846B1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732EF1FC" w14:textId="77777777" w:rsidR="008553C9" w:rsidRPr="00D603FC" w:rsidRDefault="008553C9" w:rsidP="005846B1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(kW)</w:t>
            </w:r>
          </w:p>
        </w:tc>
      </w:tr>
      <w:tr w:rsidR="00BD38FD" w:rsidRPr="00D603FC" w14:paraId="2DB94B09" w14:textId="77777777" w:rsidTr="00E45674">
        <w:trPr>
          <w:cantSplit/>
        </w:trPr>
        <w:tc>
          <w:tcPr>
            <w:tcW w:w="5103" w:type="dxa"/>
          </w:tcPr>
          <w:p w14:paraId="5BD71B31" w14:textId="5E45AE45" w:rsidR="00BD38FD" w:rsidRPr="00D603FC" w:rsidRDefault="00CB4A1D" w:rsidP="00CB4A1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>С</w:t>
            </w:r>
            <w:r w:rsidR="00BD38FD" w:rsidRPr="00D603FC">
              <w:rPr>
                <w:bCs/>
                <w:color w:val="000000"/>
                <w:lang w:eastAsia="sr-Latn-RS"/>
              </w:rPr>
              <w:t>нага извора топлоте</w:t>
            </w:r>
            <w:r>
              <w:rPr>
                <w:bCs/>
                <w:color w:val="000000"/>
                <w:lang w:val="sr-Cyrl-RS" w:eastAsia="sr-Latn-RS"/>
              </w:rPr>
              <w:t xml:space="preserve"> - грејача простоар</w:t>
            </w:r>
            <w:r w:rsidR="00BD38FD" w:rsidRPr="00D603FC">
              <w:rPr>
                <w:bCs/>
                <w:color w:val="000000"/>
                <w:lang w:eastAsia="sr-Latn-RS"/>
              </w:rPr>
              <w:t xml:space="preserve"> - котлова</w:t>
            </w:r>
          </w:p>
        </w:tc>
        <w:tc>
          <w:tcPr>
            <w:tcW w:w="1822" w:type="dxa"/>
          </w:tcPr>
          <w:p w14:paraId="7FF64C5C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6DC61A8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6F9B23CC" w14:textId="3BD6DD24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(kW)</w:t>
            </w:r>
          </w:p>
        </w:tc>
      </w:tr>
      <w:tr w:rsidR="00BD38FD" w:rsidRPr="00D603FC" w14:paraId="755E11C8" w14:textId="77777777" w:rsidTr="00E45674">
        <w:trPr>
          <w:cantSplit/>
        </w:trPr>
        <w:tc>
          <w:tcPr>
            <w:tcW w:w="5103" w:type="dxa"/>
          </w:tcPr>
          <w:p w14:paraId="0828A44A" w14:textId="77777777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Број извора топлоте - котлова</w:t>
            </w:r>
          </w:p>
        </w:tc>
        <w:tc>
          <w:tcPr>
            <w:tcW w:w="1822" w:type="dxa"/>
          </w:tcPr>
          <w:p w14:paraId="3D30FE31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1B947DB6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AA775C7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BD38FD" w:rsidRPr="00D603FC" w14:paraId="3B65EF8F" w14:textId="77777777" w:rsidTr="00E45674">
        <w:trPr>
          <w:cantSplit/>
        </w:trPr>
        <w:tc>
          <w:tcPr>
            <w:tcW w:w="5103" w:type="dxa"/>
          </w:tcPr>
          <w:p w14:paraId="34DD123A" w14:textId="420A1CB2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Температурни режим</w:t>
            </w:r>
          </w:p>
        </w:tc>
        <w:tc>
          <w:tcPr>
            <w:tcW w:w="1822" w:type="dxa"/>
          </w:tcPr>
          <w:p w14:paraId="4B813320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36932DAA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474BA0D5" w14:textId="18FBA3E5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t>(°C)</w:t>
            </w:r>
          </w:p>
        </w:tc>
      </w:tr>
      <w:tr w:rsidR="00BD38FD" w:rsidRPr="00D603FC" w14:paraId="51B69ED0" w14:textId="77777777" w:rsidTr="00E45674">
        <w:trPr>
          <w:cantSplit/>
        </w:trPr>
        <w:tc>
          <w:tcPr>
            <w:tcW w:w="5103" w:type="dxa"/>
          </w:tcPr>
          <w:p w14:paraId="553B8850" w14:textId="5B15BCFC" w:rsidR="00BD38FD" w:rsidRPr="008553C9" w:rsidRDefault="00BD38FD" w:rsidP="00BD38FD">
            <w:pPr>
              <w:spacing w:after="0"/>
              <w:jc w:val="left"/>
              <w:rPr>
                <w:bCs/>
                <w:color w:val="000000"/>
                <w:lang w:val="sr-Cyrl-RS"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 xml:space="preserve">Број </w:t>
            </w:r>
            <w:r w:rsidRPr="00D603FC">
              <w:t>грејних тела</w:t>
            </w:r>
            <w:r w:rsidR="008553C9">
              <w:rPr>
                <w:lang w:val="sr-Cyrl-RS"/>
              </w:rPr>
              <w:t xml:space="preserve"> (радијатора)</w:t>
            </w:r>
          </w:p>
        </w:tc>
        <w:tc>
          <w:tcPr>
            <w:tcW w:w="1822" w:type="dxa"/>
          </w:tcPr>
          <w:p w14:paraId="67E9450B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7B0AAAFB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634E6647" w14:textId="2A2AB847" w:rsidR="00BD38FD" w:rsidRPr="00D603FC" w:rsidRDefault="00BD38FD" w:rsidP="00BD38FD">
            <w:pPr>
              <w:spacing w:after="0"/>
              <w:jc w:val="center"/>
            </w:pPr>
          </w:p>
        </w:tc>
      </w:tr>
      <w:tr w:rsidR="00BD38FD" w:rsidRPr="00D603FC" w14:paraId="3AB3137C" w14:textId="77777777" w:rsidTr="00E45674">
        <w:trPr>
          <w:cantSplit/>
        </w:trPr>
        <w:tc>
          <w:tcPr>
            <w:tcW w:w="5103" w:type="dxa"/>
          </w:tcPr>
          <w:p w14:paraId="1BEBEF19" w14:textId="66BEE422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Број зона грејања (зона регулације)</w:t>
            </w:r>
          </w:p>
        </w:tc>
        <w:tc>
          <w:tcPr>
            <w:tcW w:w="1822" w:type="dxa"/>
          </w:tcPr>
          <w:p w14:paraId="454052E5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4FB8F99A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064C5DB1" w14:textId="3E5049CF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BD38FD" w:rsidRPr="00D603FC" w14:paraId="461D2AC0" w14:textId="77777777" w:rsidTr="00E45674">
        <w:trPr>
          <w:cantSplit/>
        </w:trPr>
        <w:tc>
          <w:tcPr>
            <w:tcW w:w="5103" w:type="dxa"/>
          </w:tcPr>
          <w:p w14:paraId="23C1E448" w14:textId="4442DB8C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Број циркулационих кругова</w:t>
            </w:r>
          </w:p>
        </w:tc>
        <w:tc>
          <w:tcPr>
            <w:tcW w:w="1822" w:type="dxa"/>
          </w:tcPr>
          <w:p w14:paraId="457D91FF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7D56B48E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0259B263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</w:tbl>
    <w:p w14:paraId="3266E0FD" w14:textId="77777777" w:rsidR="00BD38FD" w:rsidRPr="00D603FC" w:rsidRDefault="00BD38F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44" w:name="OLE_LINK158"/>
      <w:bookmarkEnd w:id="42"/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418"/>
        <w:gridCol w:w="1134"/>
      </w:tblGrid>
      <w:tr w:rsidR="0044794A" w:rsidRPr="00D603FC" w14:paraId="7DFFDCB0" w14:textId="77777777" w:rsidTr="0044794A">
        <w:trPr>
          <w:trHeight w:val="300"/>
        </w:trPr>
        <w:tc>
          <w:tcPr>
            <w:tcW w:w="5103" w:type="dxa"/>
            <w:vAlign w:val="center"/>
          </w:tcPr>
          <w:p w14:paraId="600E406F" w14:textId="6F2AE957" w:rsidR="0044794A" w:rsidRPr="00D603FC" w:rsidRDefault="0044794A" w:rsidP="0044794A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DCADA5D" w14:textId="4CF5076E" w:rsidR="0044794A" w:rsidRPr="00D603FC" w:rsidRDefault="0044794A" w:rsidP="0044794A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A27D4D1" w14:textId="30F77930" w:rsidR="0044794A" w:rsidRPr="00D603FC" w:rsidRDefault="009D7298" w:rsidP="0044794A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44794A" w:rsidRPr="00D603FC">
              <w:rPr>
                <w:bCs/>
                <w:color w:val="000000"/>
                <w:lang w:eastAsia="sr-Latn-RS"/>
              </w:rPr>
              <w:t>ре - init</w:t>
            </w:r>
          </w:p>
        </w:tc>
        <w:tc>
          <w:tcPr>
            <w:tcW w:w="1418" w:type="dxa"/>
            <w:vAlign w:val="center"/>
          </w:tcPr>
          <w:p w14:paraId="351BFDCA" w14:textId="577982EA" w:rsidR="0044794A" w:rsidRPr="00D603FC" w:rsidRDefault="009D7298" w:rsidP="0044794A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44794A" w:rsidRPr="00D603FC">
              <w:rPr>
                <w:bCs/>
                <w:color w:val="000000"/>
                <w:lang w:eastAsia="sr-Latn-RS"/>
              </w:rPr>
              <w:t>осле - new</w:t>
            </w:r>
          </w:p>
        </w:tc>
        <w:tc>
          <w:tcPr>
            <w:tcW w:w="1134" w:type="dxa"/>
            <w:vAlign w:val="center"/>
          </w:tcPr>
          <w:p w14:paraId="0DE3FA24" w14:textId="5ACEDCAF" w:rsidR="0044794A" w:rsidRPr="00D603FC" w:rsidRDefault="0044794A" w:rsidP="0044794A">
            <w:pPr>
              <w:spacing w:after="0"/>
              <w:jc w:val="center"/>
              <w:rPr>
                <w:bCs/>
                <w:color w:val="000000"/>
                <w:spacing w:val="-14"/>
                <w:lang w:eastAsia="sr-Latn-RS"/>
              </w:rPr>
            </w:pPr>
          </w:p>
        </w:tc>
      </w:tr>
      <w:tr w:rsidR="008B3584" w:rsidRPr="00D603FC" w14:paraId="5D3D858F" w14:textId="77777777" w:rsidTr="0044794A">
        <w:trPr>
          <w:trHeight w:val="300"/>
        </w:trPr>
        <w:tc>
          <w:tcPr>
            <w:tcW w:w="5103" w:type="dxa"/>
            <w:vAlign w:val="center"/>
          </w:tcPr>
          <w:p w14:paraId="7F5AFEF3" w14:textId="5B046A1F" w:rsidR="008B3584" w:rsidRPr="00D603FC" w:rsidRDefault="008B3584" w:rsidP="008B3584">
            <w:pPr>
              <w:spacing w:after="0"/>
              <w:jc w:val="left"/>
              <w:rPr>
                <w:spacing w:val="-10"/>
              </w:rPr>
            </w:pPr>
            <w:r w:rsidRPr="00D603FC">
              <w:rPr>
                <w:spacing w:val="-10"/>
              </w:rPr>
              <w:t xml:space="preserve">Специфична годишња потребна енергија за грејање </w:t>
            </w:r>
          </w:p>
        </w:tc>
        <w:tc>
          <w:tcPr>
            <w:tcW w:w="1134" w:type="dxa"/>
            <w:vAlign w:val="center"/>
          </w:tcPr>
          <w:p w14:paraId="60F3BC9E" w14:textId="53681DDF" w:rsidR="008B3584" w:rsidRPr="00D603FC" w:rsidRDefault="008B3584" w:rsidP="008B3584">
            <w:pPr>
              <w:spacing w:after="0"/>
              <w:jc w:val="left"/>
            </w:pPr>
            <w:r w:rsidRPr="00D603FC">
              <w:t>SHD</w:t>
            </w:r>
          </w:p>
        </w:tc>
        <w:tc>
          <w:tcPr>
            <w:tcW w:w="1418" w:type="dxa"/>
            <w:vAlign w:val="center"/>
          </w:tcPr>
          <w:p w14:paraId="0197DB7C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9CBCE9B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5AC1F0BE" w14:textId="5C4EE274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(kWh/m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a)</w:t>
            </w:r>
          </w:p>
        </w:tc>
      </w:tr>
      <w:tr w:rsidR="008B3584" w:rsidRPr="00D603FC" w14:paraId="42A8BC35" w14:textId="77777777" w:rsidTr="0044794A">
        <w:trPr>
          <w:trHeight w:val="300"/>
        </w:trPr>
        <w:tc>
          <w:tcPr>
            <w:tcW w:w="5103" w:type="dxa"/>
            <w:vAlign w:val="center"/>
          </w:tcPr>
          <w:p w14:paraId="4911C38E" w14:textId="77777777" w:rsidR="008B3584" w:rsidRPr="00D603FC" w:rsidRDefault="008B3584" w:rsidP="008B3584">
            <w:pPr>
              <w:spacing w:after="0"/>
              <w:jc w:val="left"/>
            </w:pPr>
            <w:r w:rsidRPr="00D603FC">
              <w:t>Степен корисности система за грејање</w:t>
            </w:r>
          </w:p>
          <w:p w14:paraId="00CC4AEA" w14:textId="4723B88C" w:rsidR="008B3584" w:rsidRPr="00D603FC" w:rsidRDefault="005C396E" w:rsidP="008B3584">
            <w:pPr>
              <w:spacing w:after="0"/>
              <w:jc w:val="left"/>
              <w:rPr>
                <w:spacing w:val="-10"/>
              </w:rPr>
            </w:pPr>
            <w:r w:rsidRPr="00D603FC">
              <w:tab/>
            </w:r>
            <w:r w:rsidRPr="00D603FC">
              <w:tab/>
            </w:r>
            <w:r w:rsidR="0044794A" w:rsidRPr="00D603FC">
              <w:rPr>
                <w:position w:val="-14"/>
              </w:rPr>
              <w:object w:dxaOrig="1520" w:dyaOrig="380" w14:anchorId="483B8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2.5pt" o:ole="">
                  <v:imagedata r:id="rId8" o:title=""/>
                </v:shape>
                <o:OLEObject Type="Embed" ProgID="Equation.3" ShapeID="_x0000_i1025" DrawAspect="Content" ObjectID="_1813394327" r:id="rId9"/>
              </w:object>
            </w:r>
          </w:p>
        </w:tc>
        <w:tc>
          <w:tcPr>
            <w:tcW w:w="1134" w:type="dxa"/>
            <w:vAlign w:val="center"/>
          </w:tcPr>
          <w:p w14:paraId="3862A031" w14:textId="72929FD5" w:rsidR="008B3584" w:rsidRPr="00D603FC" w:rsidRDefault="008B3584" w:rsidP="008B3584">
            <w:pPr>
              <w:spacing w:after="0"/>
              <w:jc w:val="left"/>
            </w:pPr>
            <w:r w:rsidRPr="00D603FC">
              <w:t>η</w:t>
            </w:r>
          </w:p>
        </w:tc>
        <w:tc>
          <w:tcPr>
            <w:tcW w:w="1418" w:type="dxa"/>
            <w:vAlign w:val="center"/>
          </w:tcPr>
          <w:p w14:paraId="3AA83F95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39C1CE1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770CD733" w14:textId="4472B27B" w:rsidR="008B3584" w:rsidRPr="00D603FC" w:rsidRDefault="005C396E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bookmarkStart w:id="45" w:name="OLE_LINK156"/>
            <w:bookmarkStart w:id="46" w:name="OLE_LINK157"/>
            <w:r w:rsidRPr="00D603FC">
              <w:rPr>
                <w:bCs/>
                <w:color w:val="000000"/>
                <w:lang w:eastAsia="sr-Latn-RS"/>
              </w:rPr>
              <w:t>(-)</w:t>
            </w:r>
            <w:bookmarkEnd w:id="45"/>
            <w:bookmarkEnd w:id="46"/>
          </w:p>
        </w:tc>
      </w:tr>
      <w:tr w:rsidR="005C396E" w:rsidRPr="00D603FC" w14:paraId="02DF3C1D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1852AD03" w14:textId="550C70A9" w:rsidR="005C396E" w:rsidRPr="00D603FC" w:rsidRDefault="005C396E" w:rsidP="005C396E">
            <w:pPr>
              <w:spacing w:after="0"/>
              <w:jc w:val="left"/>
            </w:pPr>
            <w:r w:rsidRPr="00D603FC">
              <w:rPr>
                <w:spacing w:val="-8"/>
              </w:rPr>
              <w:t xml:space="preserve">Степен корисности котла </w:t>
            </w:r>
          </w:p>
        </w:tc>
        <w:tc>
          <w:tcPr>
            <w:tcW w:w="1134" w:type="dxa"/>
            <w:vAlign w:val="center"/>
          </w:tcPr>
          <w:p w14:paraId="36C41825" w14:textId="1430D09E" w:rsidR="005C396E" w:rsidRPr="00D603FC" w:rsidRDefault="005C396E" w:rsidP="005C396E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k</w:t>
            </w:r>
          </w:p>
        </w:tc>
        <w:tc>
          <w:tcPr>
            <w:tcW w:w="1418" w:type="dxa"/>
            <w:vAlign w:val="center"/>
          </w:tcPr>
          <w:p w14:paraId="1BDF04EE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55CCEEDC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31F443F1" w14:textId="75A63CF1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0FB05114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2294DD96" w14:textId="594AE819" w:rsidR="005C396E" w:rsidRPr="00D603FC" w:rsidRDefault="005C396E" w:rsidP="005C396E">
            <w:pPr>
              <w:spacing w:after="0"/>
              <w:jc w:val="left"/>
            </w:pPr>
            <w:r w:rsidRPr="00D603FC">
              <w:t xml:space="preserve">Степен корисности цевне мреже </w:t>
            </w:r>
          </w:p>
        </w:tc>
        <w:tc>
          <w:tcPr>
            <w:tcW w:w="1134" w:type="dxa"/>
            <w:vAlign w:val="center"/>
          </w:tcPr>
          <w:p w14:paraId="44059431" w14:textId="70E1DA8C" w:rsidR="005C396E" w:rsidRPr="00D603FC" w:rsidRDefault="005C396E" w:rsidP="005C396E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c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2512E755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1415EF3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23E47D86" w14:textId="057CDBD2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79052D93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0630025D" w14:textId="1827DB2D" w:rsidR="005C396E" w:rsidRPr="00D603FC" w:rsidRDefault="005C396E" w:rsidP="005C396E">
            <w:pPr>
              <w:spacing w:after="0"/>
              <w:jc w:val="left"/>
            </w:pPr>
            <w:r w:rsidRPr="00D603FC">
              <w:t>Степен корисности система аутоматске регулације</w:t>
            </w:r>
          </w:p>
        </w:tc>
        <w:tc>
          <w:tcPr>
            <w:tcW w:w="1134" w:type="dxa"/>
            <w:vAlign w:val="center"/>
          </w:tcPr>
          <w:p w14:paraId="7AD74B6D" w14:textId="0271C44B" w:rsidR="005C396E" w:rsidRPr="00D603FC" w:rsidRDefault="005C396E" w:rsidP="005C396E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r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307583CB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274DCB81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6E84D5A6" w14:textId="2209BAEB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</w:tbl>
    <w:p w14:paraId="6A3CB621" w14:textId="77777777" w:rsidR="008B3584" w:rsidRPr="00D603FC" w:rsidRDefault="008B358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EC664F" w:rsidRPr="00D603FC" w14:paraId="048B367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F40" w14:textId="57B8511D" w:rsidR="00EC664F" w:rsidRPr="00D603FC" w:rsidRDefault="009D7298" w:rsidP="00577CF0">
            <w:pPr>
              <w:spacing w:after="0"/>
              <w:rPr>
                <w:color w:val="000000"/>
                <w:lang w:eastAsia="sr-Latn-RS"/>
              </w:rPr>
            </w:pPr>
            <w:bookmarkStart w:id="47" w:name="OLE_LINK145"/>
            <w:bookmarkStart w:id="48" w:name="OLE_LINK146"/>
            <w:bookmarkEnd w:id="44"/>
            <w:r>
              <w:rPr>
                <w:color w:val="000000"/>
                <w:lang w:eastAsia="sr-Latn-RS"/>
              </w:rPr>
              <w:t>Кратак о</w:t>
            </w:r>
            <w:r w:rsidR="00EC664F" w:rsidRPr="00D603FC">
              <w:rPr>
                <w:color w:val="000000"/>
                <w:lang w:eastAsia="sr-Latn-RS"/>
              </w:rPr>
              <w:t>пис система</w:t>
            </w:r>
            <w:r w:rsidR="00020260" w:rsidRPr="00D603FC">
              <w:rPr>
                <w:color w:val="000000"/>
                <w:lang w:eastAsia="sr-Latn-RS"/>
              </w:rPr>
              <w:t xml:space="preserve"> (</w:t>
            </w:r>
            <w:r w:rsidR="00020260" w:rsidRPr="00D603FC">
              <w:t>локални, етажни, централни, даљински</w:t>
            </w:r>
            <w:r w:rsidR="00020260" w:rsidRPr="00D603FC">
              <w:rPr>
                <w:color w:val="000000"/>
                <w:lang w:eastAsia="sr-Latn-RS"/>
              </w:rPr>
              <w:t>)</w:t>
            </w:r>
            <w:r w:rsidR="00EC664F" w:rsidRPr="00D603FC">
              <w:rPr>
                <w:color w:val="000000"/>
                <w:lang w:eastAsia="sr-Latn-RS"/>
              </w:rPr>
              <w:t>:</w:t>
            </w:r>
          </w:p>
          <w:p w14:paraId="27FBDE48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28A77E9A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AED3" w14:textId="10871183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  <w:bookmarkStart w:id="49" w:name="OLE_LINK127"/>
            <w:r w:rsidRPr="00D603FC">
              <w:rPr>
                <w:color w:val="000000"/>
                <w:lang w:eastAsia="sr-Latn-RS"/>
              </w:rPr>
              <w:t>Руковање и одржавање:</w:t>
            </w:r>
          </w:p>
          <w:p w14:paraId="733A8FB1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2D0D85CF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134" w14:textId="28B795A0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  <w:bookmarkStart w:id="50" w:name="OLE_LINK88"/>
            <w:bookmarkEnd w:id="49"/>
            <w:r w:rsidRPr="00D603FC">
              <w:rPr>
                <w:color w:val="000000"/>
                <w:lang w:eastAsia="sr-Latn-RS"/>
              </w:rPr>
              <w:t>Контрола</w:t>
            </w:r>
            <w:bookmarkStart w:id="51" w:name="OLE_LINK90"/>
            <w:r w:rsidRPr="00D603FC">
              <w:rPr>
                <w:color w:val="000000"/>
                <w:lang w:eastAsia="sr-Latn-RS"/>
              </w:rPr>
              <w:t xml:space="preserve"> система за грејање</w:t>
            </w:r>
            <w:bookmarkEnd w:id="51"/>
            <w:r w:rsidRPr="00D603FC">
              <w:rPr>
                <w:color w:val="000000"/>
                <w:lang w:eastAsia="sr-Latn-RS"/>
              </w:rPr>
              <w:t>:</w:t>
            </w:r>
          </w:p>
          <w:bookmarkEnd w:id="50"/>
          <w:p w14:paraId="5F2517C3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6987315D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143D" w14:textId="25F3D618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Стање система за грејање:</w:t>
            </w:r>
          </w:p>
          <w:p w14:paraId="0EBC514A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020260" w:rsidRPr="00D603FC" w14:paraId="42C26D4C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9EC4" w14:textId="336F94C7" w:rsidR="00020260" w:rsidRPr="00D603FC" w:rsidRDefault="00020260" w:rsidP="00577CF0">
            <w:pPr>
              <w:spacing w:after="0"/>
            </w:pPr>
            <w:r w:rsidRPr="00D603FC">
              <w:t>Врста и начин коришћења система са обновљивим изворима:</w:t>
            </w:r>
          </w:p>
          <w:p w14:paraId="1CB40F7A" w14:textId="08DAB5AF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720C202D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072" w14:textId="5C1F33A3" w:rsidR="00EC664F" w:rsidRPr="00D603FC" w:rsidRDefault="00194A7D" w:rsidP="00577CF0">
            <w:pPr>
              <w:spacing w:after="0"/>
              <w:rPr>
                <w:color w:val="000000"/>
                <w:lang w:eastAsia="sr-Latn-RS"/>
              </w:rPr>
            </w:pPr>
            <w:bookmarkStart w:id="52" w:name="OLE_LINK89"/>
            <w:r w:rsidRPr="00D603FC">
              <w:rPr>
                <w:color w:val="000000"/>
                <w:lang w:eastAsia="sr-Latn-RS"/>
              </w:rPr>
              <w:t>Напомена</w:t>
            </w:r>
            <w:r w:rsidR="00EC664F" w:rsidRPr="00D603FC">
              <w:rPr>
                <w:color w:val="000000"/>
                <w:lang w:eastAsia="sr-Latn-RS"/>
              </w:rPr>
              <w:t>:</w:t>
            </w:r>
            <w:bookmarkEnd w:id="52"/>
          </w:p>
          <w:p w14:paraId="2880D8DB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47"/>
      <w:bookmarkEnd w:id="48"/>
    </w:tbl>
    <w:p w14:paraId="5A697438" w14:textId="77777777" w:rsidR="004558DF" w:rsidRPr="00D603FC" w:rsidRDefault="004558D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644769A2" w14:textId="77777777" w:rsidR="009D7298" w:rsidRDefault="009D729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5DD2741" w14:textId="550CB9F9" w:rsidR="00EC664F" w:rsidRPr="00D603FC" w:rsidRDefault="004558D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lastRenderedPageBreak/>
        <w:t>Попунити за сваки уређај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3402"/>
        <w:gridCol w:w="5103"/>
        <w:gridCol w:w="1750"/>
      </w:tblGrid>
      <w:tr w:rsidR="00C27408" w:rsidRPr="00D603FC" w14:paraId="64AE4B74" w14:textId="77777777" w:rsidTr="00A41F29">
        <w:tc>
          <w:tcPr>
            <w:tcW w:w="3402" w:type="dxa"/>
          </w:tcPr>
          <w:bookmarkEnd w:id="41"/>
          <w:p w14:paraId="419DDC26" w14:textId="531E81EE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 xml:space="preserve">Тип </w:t>
            </w:r>
            <w:bookmarkStart w:id="53" w:name="OLE_LINK107"/>
            <w:r w:rsidRPr="00D603FC">
              <w:t xml:space="preserve">извора топлоте -  котла </w:t>
            </w:r>
            <w:bookmarkEnd w:id="53"/>
            <w:r w:rsidRPr="00D603FC">
              <w:rPr>
                <w:spacing w:val="-6"/>
              </w:rPr>
              <w:t>(1)</w:t>
            </w:r>
          </w:p>
        </w:tc>
        <w:tc>
          <w:tcPr>
            <w:tcW w:w="6853" w:type="dxa"/>
            <w:gridSpan w:val="2"/>
          </w:tcPr>
          <w:p w14:paraId="60136FA1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0289340E" w14:textId="77777777" w:rsidTr="00A41F29">
        <w:tc>
          <w:tcPr>
            <w:tcW w:w="3402" w:type="dxa"/>
          </w:tcPr>
          <w:p w14:paraId="2291F090" w14:textId="77777777" w:rsidR="00C27408" w:rsidRPr="00D603FC" w:rsidRDefault="00C27408" w:rsidP="00197F9B">
            <w:pPr>
              <w:spacing w:after="0"/>
            </w:pPr>
            <w:r w:rsidRPr="00D603FC">
              <w:t xml:space="preserve">Опис </w:t>
            </w:r>
            <w:r w:rsidRPr="00D603FC">
              <w:rPr>
                <w:spacing w:val="-6"/>
              </w:rPr>
              <w:t>(2)</w:t>
            </w:r>
          </w:p>
        </w:tc>
        <w:tc>
          <w:tcPr>
            <w:tcW w:w="6853" w:type="dxa"/>
            <w:gridSpan w:val="2"/>
          </w:tcPr>
          <w:p w14:paraId="53C6892C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017C4D9C" w14:textId="77777777" w:rsidTr="00A41F29">
        <w:tc>
          <w:tcPr>
            <w:tcW w:w="3402" w:type="dxa"/>
          </w:tcPr>
          <w:p w14:paraId="374A1197" w14:textId="77777777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 xml:space="preserve">Произвођач </w:t>
            </w:r>
            <w:r w:rsidRPr="00D603FC">
              <w:rPr>
                <w:spacing w:val="-6"/>
              </w:rPr>
              <w:t>(3)</w:t>
            </w:r>
          </w:p>
        </w:tc>
        <w:tc>
          <w:tcPr>
            <w:tcW w:w="6853" w:type="dxa"/>
            <w:gridSpan w:val="2"/>
          </w:tcPr>
          <w:p w14:paraId="2F91A539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37E18908" w14:textId="77777777" w:rsidTr="00A41F29">
        <w:tc>
          <w:tcPr>
            <w:tcW w:w="3402" w:type="dxa"/>
          </w:tcPr>
          <w:p w14:paraId="31E83B63" w14:textId="77777777" w:rsidR="00C27408" w:rsidRPr="00D603FC" w:rsidRDefault="00C27408" w:rsidP="00197F9B">
            <w:pPr>
              <w:spacing w:after="0"/>
            </w:pPr>
            <w:r w:rsidRPr="00D603FC">
              <w:t>Mодел</w:t>
            </w:r>
          </w:p>
        </w:tc>
        <w:tc>
          <w:tcPr>
            <w:tcW w:w="6853" w:type="dxa"/>
            <w:gridSpan w:val="2"/>
          </w:tcPr>
          <w:p w14:paraId="353B1D58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58DDFBA7" w14:textId="77777777" w:rsidTr="00A41F29">
        <w:tc>
          <w:tcPr>
            <w:tcW w:w="3402" w:type="dxa"/>
          </w:tcPr>
          <w:p w14:paraId="60492E9E" w14:textId="77777777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>Година производње</w:t>
            </w:r>
          </w:p>
        </w:tc>
        <w:tc>
          <w:tcPr>
            <w:tcW w:w="6853" w:type="dxa"/>
            <w:gridSpan w:val="2"/>
          </w:tcPr>
          <w:p w14:paraId="728E519D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2EE7FD54" w14:textId="77777777" w:rsidTr="00A41F29">
        <w:tc>
          <w:tcPr>
            <w:tcW w:w="3402" w:type="dxa"/>
          </w:tcPr>
          <w:p w14:paraId="59754761" w14:textId="58CECB60" w:rsidR="00C27408" w:rsidRPr="00D603FC" w:rsidRDefault="00C27408" w:rsidP="00C27408">
            <w:pPr>
              <w:spacing w:after="0"/>
            </w:pPr>
            <w:r w:rsidRPr="00D603FC">
              <w:t>Снага извора топлоте - котла (4)</w:t>
            </w:r>
          </w:p>
        </w:tc>
        <w:tc>
          <w:tcPr>
            <w:tcW w:w="5103" w:type="dxa"/>
          </w:tcPr>
          <w:p w14:paraId="034048FB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543C7882" w14:textId="77777777" w:rsidR="00C27408" w:rsidRPr="00D603FC" w:rsidRDefault="00C27408" w:rsidP="00197F9B">
            <w:pPr>
              <w:spacing w:after="0"/>
            </w:pPr>
            <w:bookmarkStart w:id="54" w:name="OLE_LINK155"/>
            <w:r w:rsidRPr="00D603FC">
              <w:t>(kW)</w:t>
            </w:r>
            <w:bookmarkEnd w:id="54"/>
          </w:p>
        </w:tc>
      </w:tr>
      <w:tr w:rsidR="00C27408" w:rsidRPr="00D603FC" w14:paraId="6049E6B8" w14:textId="77777777" w:rsidTr="00A41F29">
        <w:tc>
          <w:tcPr>
            <w:tcW w:w="3402" w:type="dxa"/>
          </w:tcPr>
          <w:p w14:paraId="15C476CC" w14:textId="105D065B" w:rsidR="00C27408" w:rsidRPr="00D603FC" w:rsidRDefault="00C27408" w:rsidP="00C27408">
            <w:pPr>
              <w:spacing w:after="0"/>
            </w:pPr>
            <w:r w:rsidRPr="00D603FC">
              <w:t>Температурни режим (4)</w:t>
            </w:r>
          </w:p>
        </w:tc>
        <w:tc>
          <w:tcPr>
            <w:tcW w:w="5103" w:type="dxa"/>
          </w:tcPr>
          <w:p w14:paraId="2D0E1D5E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11896DE7" w14:textId="77777777" w:rsidR="00C27408" w:rsidRPr="00D603FC" w:rsidRDefault="00C27408" w:rsidP="00197F9B">
            <w:pPr>
              <w:spacing w:after="0"/>
            </w:pPr>
            <w:r w:rsidRPr="00D603FC">
              <w:t>(°C)</w:t>
            </w:r>
          </w:p>
        </w:tc>
      </w:tr>
      <w:tr w:rsidR="00C27408" w:rsidRPr="00D603FC" w14:paraId="63FF5217" w14:textId="77777777" w:rsidTr="00A41F29">
        <w:tc>
          <w:tcPr>
            <w:tcW w:w="3402" w:type="dxa"/>
          </w:tcPr>
          <w:p w14:paraId="40CAE288" w14:textId="2C52C2D5" w:rsidR="00C27408" w:rsidRPr="00D603FC" w:rsidRDefault="00C27408" w:rsidP="00C27408">
            <w:pPr>
              <w:spacing w:after="0"/>
              <w:rPr>
                <w:spacing w:val="-6"/>
              </w:rPr>
            </w:pPr>
            <w:r w:rsidRPr="00D603FC">
              <w:rPr>
                <w:spacing w:val="-6"/>
              </w:rPr>
              <w:t xml:space="preserve">Степен корисности </w:t>
            </w:r>
            <w:bookmarkStart w:id="55" w:name="OLE_LINK106"/>
            <w:r w:rsidRPr="00D603FC">
              <w:t>(4)</w:t>
            </w:r>
            <w:bookmarkEnd w:id="55"/>
          </w:p>
        </w:tc>
        <w:tc>
          <w:tcPr>
            <w:tcW w:w="5103" w:type="dxa"/>
          </w:tcPr>
          <w:p w14:paraId="42615DA3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2C521513" w14:textId="77777777" w:rsidR="00C27408" w:rsidRPr="00D603FC" w:rsidRDefault="00C27408" w:rsidP="00197F9B">
            <w:pPr>
              <w:spacing w:after="0"/>
            </w:pPr>
            <w:r w:rsidRPr="00D603FC">
              <w:t>(%)</w:t>
            </w:r>
          </w:p>
        </w:tc>
      </w:tr>
      <w:tr w:rsidR="001B0266" w:rsidRPr="00D603FC" w14:paraId="2CA36F34" w14:textId="77777777" w:rsidTr="00A41F29">
        <w:tc>
          <w:tcPr>
            <w:tcW w:w="3402" w:type="dxa"/>
          </w:tcPr>
          <w:p w14:paraId="4A139502" w14:textId="1AC53169" w:rsidR="001B0266" w:rsidRPr="00D603FC" w:rsidRDefault="001B0266" w:rsidP="00197F9B">
            <w:pPr>
              <w:spacing w:after="0"/>
            </w:pPr>
            <w:r w:rsidRPr="00D603FC">
              <w:t>Начин регулације</w:t>
            </w:r>
          </w:p>
        </w:tc>
        <w:tc>
          <w:tcPr>
            <w:tcW w:w="6853" w:type="dxa"/>
            <w:gridSpan w:val="2"/>
          </w:tcPr>
          <w:p w14:paraId="6C484C49" w14:textId="77777777" w:rsidR="001B0266" w:rsidRPr="00D603FC" w:rsidRDefault="001B0266" w:rsidP="00197F9B">
            <w:pPr>
              <w:spacing w:after="0"/>
            </w:pPr>
          </w:p>
        </w:tc>
      </w:tr>
    </w:tbl>
    <w:p w14:paraId="32EFC70A" w14:textId="77777777" w:rsidR="00C27408" w:rsidRPr="00D603FC" w:rsidRDefault="00C2740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3402"/>
        <w:gridCol w:w="5103"/>
        <w:gridCol w:w="1750"/>
      </w:tblGrid>
      <w:tr w:rsidR="00C27408" w:rsidRPr="00D603FC" w14:paraId="764AEA00" w14:textId="77777777" w:rsidTr="00A41F29">
        <w:tc>
          <w:tcPr>
            <w:tcW w:w="3402" w:type="dxa"/>
          </w:tcPr>
          <w:p w14:paraId="75DFC1D9" w14:textId="75BB879C" w:rsidR="00C27408" w:rsidRPr="00D603FC" w:rsidRDefault="00C27408" w:rsidP="00C27408">
            <w:pPr>
              <w:spacing w:after="0"/>
            </w:pPr>
            <w:r w:rsidRPr="00D603FC">
              <w:t>Тип ложног уређаја - горионика</w:t>
            </w:r>
          </w:p>
        </w:tc>
        <w:tc>
          <w:tcPr>
            <w:tcW w:w="6853" w:type="dxa"/>
            <w:gridSpan w:val="2"/>
          </w:tcPr>
          <w:p w14:paraId="241C8C9B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625CAB76" w14:textId="77777777" w:rsidTr="00A41F29">
        <w:tc>
          <w:tcPr>
            <w:tcW w:w="3402" w:type="dxa"/>
          </w:tcPr>
          <w:p w14:paraId="21C33DAD" w14:textId="107F10FE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rPr>
                <w:spacing w:val="-6"/>
              </w:rPr>
              <w:t>Опис (2)</w:t>
            </w:r>
          </w:p>
        </w:tc>
        <w:tc>
          <w:tcPr>
            <w:tcW w:w="6853" w:type="dxa"/>
            <w:gridSpan w:val="2"/>
          </w:tcPr>
          <w:p w14:paraId="5A21EBB7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51854B63" w14:textId="77777777" w:rsidTr="00A41F29">
        <w:tc>
          <w:tcPr>
            <w:tcW w:w="3402" w:type="dxa"/>
          </w:tcPr>
          <w:p w14:paraId="7AB271F8" w14:textId="4783FC17" w:rsidR="00C27408" w:rsidRPr="00D603FC" w:rsidRDefault="00C27408" w:rsidP="00C27408">
            <w:pPr>
              <w:spacing w:after="0"/>
              <w:rPr>
                <w:spacing w:val="-6"/>
              </w:rPr>
            </w:pPr>
            <w:r w:rsidRPr="00D603FC">
              <w:t xml:space="preserve">Произвођач </w:t>
            </w:r>
            <w:r w:rsidRPr="00D603FC">
              <w:rPr>
                <w:spacing w:val="-6"/>
              </w:rPr>
              <w:t>(3)</w:t>
            </w:r>
          </w:p>
        </w:tc>
        <w:tc>
          <w:tcPr>
            <w:tcW w:w="6853" w:type="dxa"/>
            <w:gridSpan w:val="2"/>
          </w:tcPr>
          <w:p w14:paraId="2ACB3A38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2E97E1FE" w14:textId="77777777" w:rsidTr="00A41F29">
        <w:tc>
          <w:tcPr>
            <w:tcW w:w="3402" w:type="dxa"/>
          </w:tcPr>
          <w:p w14:paraId="7029BBC5" w14:textId="77777777" w:rsidR="00C27408" w:rsidRPr="00D603FC" w:rsidRDefault="00C27408" w:rsidP="00197F9B">
            <w:pPr>
              <w:spacing w:after="0"/>
            </w:pPr>
            <w:r w:rsidRPr="00D603FC">
              <w:t>Модел</w:t>
            </w:r>
          </w:p>
        </w:tc>
        <w:tc>
          <w:tcPr>
            <w:tcW w:w="6853" w:type="dxa"/>
            <w:gridSpan w:val="2"/>
          </w:tcPr>
          <w:p w14:paraId="0C15778C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1DCB1B53" w14:textId="77777777" w:rsidTr="00A41F29">
        <w:tc>
          <w:tcPr>
            <w:tcW w:w="3402" w:type="dxa"/>
          </w:tcPr>
          <w:p w14:paraId="49FB2282" w14:textId="081D1DAB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>Година производње (4)</w:t>
            </w:r>
          </w:p>
        </w:tc>
        <w:tc>
          <w:tcPr>
            <w:tcW w:w="6853" w:type="dxa"/>
            <w:gridSpan w:val="2"/>
          </w:tcPr>
          <w:p w14:paraId="4267A8FF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74752477" w14:textId="77777777" w:rsidTr="00A41F29">
        <w:tc>
          <w:tcPr>
            <w:tcW w:w="3402" w:type="dxa"/>
          </w:tcPr>
          <w:p w14:paraId="2ED68E82" w14:textId="70CF1326" w:rsidR="00C27408" w:rsidRPr="00D603FC" w:rsidRDefault="00C27408" w:rsidP="00C27408">
            <w:pPr>
              <w:spacing w:after="0"/>
            </w:pPr>
            <w:r w:rsidRPr="00D603FC">
              <w:t xml:space="preserve">Снага уређаја - горионик </w:t>
            </w:r>
            <w:r w:rsidRPr="00D603FC">
              <w:rPr>
                <w:spacing w:val="-6"/>
              </w:rPr>
              <w:t>(4)</w:t>
            </w:r>
          </w:p>
        </w:tc>
        <w:tc>
          <w:tcPr>
            <w:tcW w:w="5103" w:type="dxa"/>
          </w:tcPr>
          <w:p w14:paraId="7825EDAF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621C5852" w14:textId="77777777" w:rsidR="00C27408" w:rsidRPr="00D603FC" w:rsidRDefault="00C27408" w:rsidP="00197F9B">
            <w:pPr>
              <w:spacing w:after="0"/>
            </w:pPr>
            <w:r w:rsidRPr="00D603FC">
              <w:t>(kW)</w:t>
            </w:r>
          </w:p>
        </w:tc>
      </w:tr>
      <w:tr w:rsidR="001B0266" w:rsidRPr="00D603FC" w14:paraId="7E9D7D36" w14:textId="77777777" w:rsidTr="00A41F29">
        <w:tc>
          <w:tcPr>
            <w:tcW w:w="3402" w:type="dxa"/>
          </w:tcPr>
          <w:p w14:paraId="14EDD9E9" w14:textId="55AB94AA" w:rsidR="001B0266" w:rsidRPr="00D603FC" w:rsidRDefault="001B0266" w:rsidP="00197F9B">
            <w:pPr>
              <w:spacing w:after="0"/>
            </w:pPr>
            <w:r w:rsidRPr="00D603FC">
              <w:t>Начин регулације</w:t>
            </w:r>
          </w:p>
        </w:tc>
        <w:tc>
          <w:tcPr>
            <w:tcW w:w="6853" w:type="dxa"/>
            <w:gridSpan w:val="2"/>
          </w:tcPr>
          <w:p w14:paraId="03CD8615" w14:textId="77777777" w:rsidR="001B0266" w:rsidRPr="00D603FC" w:rsidRDefault="001B0266" w:rsidP="00197F9B">
            <w:pPr>
              <w:spacing w:after="0"/>
            </w:pPr>
          </w:p>
        </w:tc>
      </w:tr>
    </w:tbl>
    <w:p w14:paraId="6AACAB52" w14:textId="502C16C0" w:rsidR="00C27408" w:rsidRPr="00D603FC" w:rsidRDefault="00C27408" w:rsidP="00C27408">
      <w:pPr>
        <w:spacing w:after="0"/>
        <w:jc w:val="left"/>
        <w:rPr>
          <w:spacing w:val="-6"/>
        </w:rPr>
      </w:pPr>
      <w:r w:rsidRPr="00D603FC">
        <w:rPr>
          <w:spacing w:val="-6"/>
        </w:rPr>
        <w:t>(1) - стандардни топловодни котао, кондензациони котао, блок котао, број промаја, атмосферски, вентилаторски...</w:t>
      </w:r>
    </w:p>
    <w:p w14:paraId="7D354F5D" w14:textId="77777777" w:rsidR="00C27408" w:rsidRPr="00D603FC" w:rsidRDefault="00C27408" w:rsidP="00C27408">
      <w:pPr>
        <w:spacing w:after="0"/>
      </w:pPr>
      <w:r w:rsidRPr="00D603FC">
        <w:t>(2) - дати опис и техничке карактеристике</w:t>
      </w:r>
    </w:p>
    <w:p w14:paraId="0132962E" w14:textId="77777777" w:rsidR="00C27408" w:rsidRPr="00D603FC" w:rsidRDefault="00C27408" w:rsidP="00C27408">
      <w:pPr>
        <w:spacing w:after="0"/>
      </w:pPr>
      <w:r w:rsidRPr="00D603FC">
        <w:t>(3) - назив, земља</w:t>
      </w:r>
    </w:p>
    <w:p w14:paraId="1B9EE9D8" w14:textId="77777777" w:rsidR="00696495" w:rsidRDefault="00C27408" w:rsidP="00696495">
      <w:pPr>
        <w:spacing w:after="0"/>
        <w:rPr>
          <w:bCs/>
          <w:color w:val="000000"/>
          <w:lang w:eastAsia="sr-Latn-RS"/>
        </w:rPr>
      </w:pPr>
      <w:r w:rsidRPr="00D603FC">
        <w:t>(4) - са таблице уређаја или из техничке документације уређаја</w:t>
      </w:r>
    </w:p>
    <w:p w14:paraId="0655B744" w14:textId="77777777" w:rsidR="00696495" w:rsidRDefault="00696495" w:rsidP="00696495">
      <w:pPr>
        <w:spacing w:after="0"/>
        <w:rPr>
          <w:bCs/>
          <w:color w:val="000000"/>
          <w:lang w:eastAsia="sr-Latn-RS"/>
        </w:rPr>
      </w:pPr>
    </w:p>
    <w:p w14:paraId="217AD6C6" w14:textId="218BB1D5" w:rsidR="00020260" w:rsidRPr="003C4BE4" w:rsidRDefault="00020260" w:rsidP="003C4BE4">
      <w:pPr>
        <w:spacing w:after="0"/>
        <w:rPr>
          <w:b/>
          <w:bCs/>
          <w:color w:val="000000"/>
          <w:lang w:eastAsia="sr-Latn-RS"/>
        </w:rPr>
      </w:pPr>
      <w:r w:rsidRPr="003C4BE4">
        <w:rPr>
          <w:b/>
          <w:bCs/>
          <w:sz w:val="24"/>
          <w:szCs w:val="24"/>
        </w:rPr>
        <w:t>Систем за</w:t>
      </w:r>
      <w:r w:rsidR="008B3584" w:rsidRPr="003C4BE4">
        <w:rPr>
          <w:b/>
          <w:bCs/>
          <w:sz w:val="24"/>
          <w:szCs w:val="24"/>
        </w:rPr>
        <w:t xml:space="preserve"> грејање воде</w:t>
      </w:r>
      <w:r w:rsidR="008553C9" w:rsidRPr="003C4BE4">
        <w:rPr>
          <w:b/>
          <w:bCs/>
          <w:sz w:val="24"/>
          <w:szCs w:val="24"/>
          <w:lang w:val="sr-Cyrl-RS"/>
        </w:rPr>
        <w:t xml:space="preserve"> - </w:t>
      </w:r>
      <w:r w:rsidR="008B3584" w:rsidRPr="003C4BE4">
        <w:rPr>
          <w:b/>
          <w:bCs/>
          <w:sz w:val="24"/>
          <w:szCs w:val="24"/>
        </w:rPr>
        <w:t>П</w:t>
      </w:r>
      <w:r w:rsidRPr="003C4BE4">
        <w:rPr>
          <w:b/>
          <w:bCs/>
          <w:sz w:val="24"/>
          <w:szCs w:val="24"/>
        </w:rPr>
        <w:t>рипрем</w:t>
      </w:r>
      <w:r w:rsidR="008B3584" w:rsidRPr="003C4BE4">
        <w:rPr>
          <w:b/>
          <w:bCs/>
          <w:sz w:val="24"/>
          <w:szCs w:val="24"/>
        </w:rPr>
        <w:t>а потрошне топле воде (ПТВ)</w:t>
      </w:r>
    </w:p>
    <w:tbl>
      <w:tblPr>
        <w:tblStyle w:val="TableGrid"/>
        <w:tblW w:w="10255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65"/>
        <w:gridCol w:w="1620"/>
        <w:gridCol w:w="1170"/>
        <w:gridCol w:w="1800"/>
      </w:tblGrid>
      <w:tr w:rsidR="008B3584" w:rsidRPr="00D603FC" w14:paraId="0BF6FD23" w14:textId="77777777" w:rsidTr="00A41F29">
        <w:trPr>
          <w:cantSplit/>
        </w:trPr>
        <w:tc>
          <w:tcPr>
            <w:tcW w:w="5665" w:type="dxa"/>
          </w:tcPr>
          <w:p w14:paraId="1DB1B752" w14:textId="77777777" w:rsidR="008B3584" w:rsidRPr="00D603FC" w:rsidRDefault="008B3584" w:rsidP="00577CF0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1620" w:type="dxa"/>
          </w:tcPr>
          <w:p w14:paraId="45D298DC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пре</w:t>
            </w:r>
          </w:p>
        </w:tc>
        <w:tc>
          <w:tcPr>
            <w:tcW w:w="1170" w:type="dxa"/>
          </w:tcPr>
          <w:p w14:paraId="3B3F021E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после</w:t>
            </w:r>
          </w:p>
        </w:tc>
        <w:tc>
          <w:tcPr>
            <w:tcW w:w="1800" w:type="dxa"/>
          </w:tcPr>
          <w:p w14:paraId="7B411CB3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8B3584" w:rsidRPr="00D603FC" w14:paraId="6501189D" w14:textId="77777777" w:rsidTr="00A41F29">
        <w:trPr>
          <w:cantSplit/>
        </w:trPr>
        <w:tc>
          <w:tcPr>
            <w:tcW w:w="5665" w:type="dxa"/>
          </w:tcPr>
          <w:p w14:paraId="1D59CFCE" w14:textId="4386471F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Снага извора топлоте – грејача</w:t>
            </w:r>
            <w:r w:rsidR="00A0519E">
              <w:rPr>
                <w:bCs/>
                <w:color w:val="000000"/>
                <w:sz w:val="24"/>
                <w:szCs w:val="24"/>
                <w:lang w:eastAsia="sr-Latn-RS"/>
              </w:rPr>
              <w:t xml:space="preserve"> воде</w:t>
            </w:r>
          </w:p>
        </w:tc>
        <w:tc>
          <w:tcPr>
            <w:tcW w:w="1620" w:type="dxa"/>
          </w:tcPr>
          <w:p w14:paraId="1985CC22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3CF4F3F7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1C402CBD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(kW)</w:t>
            </w:r>
          </w:p>
        </w:tc>
      </w:tr>
      <w:tr w:rsidR="008B3584" w:rsidRPr="00D603FC" w14:paraId="39C3753B" w14:textId="77777777" w:rsidTr="00A41F29">
        <w:trPr>
          <w:cantSplit/>
        </w:trPr>
        <w:tc>
          <w:tcPr>
            <w:tcW w:w="5665" w:type="dxa"/>
          </w:tcPr>
          <w:p w14:paraId="761A2396" w14:textId="2AD41246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извора топлоте - котлова</w:t>
            </w:r>
          </w:p>
        </w:tc>
        <w:tc>
          <w:tcPr>
            <w:tcW w:w="1620" w:type="dxa"/>
          </w:tcPr>
          <w:p w14:paraId="63D4288D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5D249B30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606264D7" w14:textId="6AFE0F91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8B3584" w:rsidRPr="00D603FC" w14:paraId="44185EF5" w14:textId="77777777" w:rsidTr="00A41F29">
        <w:trPr>
          <w:cantSplit/>
        </w:trPr>
        <w:tc>
          <w:tcPr>
            <w:tcW w:w="5665" w:type="dxa"/>
          </w:tcPr>
          <w:p w14:paraId="1A752C35" w14:textId="3100F008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Запремина резервоара</w:t>
            </w:r>
          </w:p>
        </w:tc>
        <w:tc>
          <w:tcPr>
            <w:tcW w:w="1620" w:type="dxa"/>
          </w:tcPr>
          <w:p w14:paraId="1C2DA394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1DE932B2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164A868C" w14:textId="4EC027D1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(l)</w:t>
            </w:r>
          </w:p>
        </w:tc>
      </w:tr>
      <w:tr w:rsidR="008B3584" w:rsidRPr="00D603FC" w14:paraId="4A2A9E38" w14:textId="77777777" w:rsidTr="00A41F29">
        <w:trPr>
          <w:cantSplit/>
        </w:trPr>
        <w:tc>
          <w:tcPr>
            <w:tcW w:w="5665" w:type="dxa"/>
          </w:tcPr>
          <w:p w14:paraId="75FFBC62" w14:textId="0C05381A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резервоара</w:t>
            </w:r>
          </w:p>
        </w:tc>
        <w:tc>
          <w:tcPr>
            <w:tcW w:w="1620" w:type="dxa"/>
          </w:tcPr>
          <w:p w14:paraId="6EEB0491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491B3060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331BBCE6" w14:textId="575F094A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8B3584" w:rsidRPr="00D603FC" w14:paraId="185262DA" w14:textId="77777777" w:rsidTr="00A41F29">
        <w:trPr>
          <w:cantSplit/>
        </w:trPr>
        <w:tc>
          <w:tcPr>
            <w:tcW w:w="5665" w:type="dxa"/>
          </w:tcPr>
          <w:p w14:paraId="153BB8E3" w14:textId="115F17F2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рециркулационих пумпи</w:t>
            </w:r>
          </w:p>
        </w:tc>
        <w:tc>
          <w:tcPr>
            <w:tcW w:w="1620" w:type="dxa"/>
          </w:tcPr>
          <w:p w14:paraId="2F308FB8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7506429C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0C36406E" w14:textId="77777777" w:rsidR="008B3584" w:rsidRPr="00D603FC" w:rsidRDefault="008B3584" w:rsidP="008B3584">
            <w:pPr>
              <w:spacing w:after="0"/>
              <w:jc w:val="center"/>
            </w:pPr>
          </w:p>
        </w:tc>
      </w:tr>
      <w:tr w:rsidR="008B3584" w:rsidRPr="00D603FC" w14:paraId="1687776A" w14:textId="77777777" w:rsidTr="00A41F29">
        <w:trPr>
          <w:cantSplit/>
        </w:trPr>
        <w:tc>
          <w:tcPr>
            <w:tcW w:w="5665" w:type="dxa"/>
          </w:tcPr>
          <w:p w14:paraId="2BA70316" w14:textId="426A0A08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Потрошња воде</w:t>
            </w:r>
          </w:p>
        </w:tc>
        <w:tc>
          <w:tcPr>
            <w:tcW w:w="1620" w:type="dxa"/>
          </w:tcPr>
          <w:p w14:paraId="412E3E2E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261446BA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72EA0324" w14:textId="013C8991" w:rsidR="008B3584" w:rsidRPr="00D603FC" w:rsidRDefault="008B3584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(m</w:t>
            </w:r>
            <w:r w:rsidRPr="008553C9">
              <w:rPr>
                <w:bCs/>
                <w:color w:val="000000"/>
                <w:sz w:val="24"/>
                <w:szCs w:val="24"/>
                <w:vertAlign w:val="superscript"/>
                <w:lang w:eastAsia="sr-Latn-RS"/>
              </w:rPr>
              <w:t>3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A41F29">
              <w:rPr>
                <w:bCs/>
                <w:color w:val="000000"/>
                <w:sz w:val="24"/>
                <w:szCs w:val="24"/>
                <w:lang w:eastAsia="sr-Latn-RS"/>
              </w:rPr>
              <w:t>мес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8553C9" w:rsidRPr="00D603FC" w14:paraId="527A2820" w14:textId="77777777" w:rsidTr="00A41F29">
        <w:trPr>
          <w:cantSplit/>
        </w:trPr>
        <w:tc>
          <w:tcPr>
            <w:tcW w:w="5665" w:type="dxa"/>
          </w:tcPr>
          <w:p w14:paraId="58925D53" w14:textId="77777777" w:rsidR="008553C9" w:rsidRPr="00D603FC" w:rsidRDefault="008553C9" w:rsidP="008553C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620" w:type="dxa"/>
          </w:tcPr>
          <w:p w14:paraId="02132D12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34B4BEF1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150DEE42" w14:textId="2BA54C02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(m</w:t>
            </w:r>
            <w:r w:rsidRPr="008553C9">
              <w:rPr>
                <w:bCs/>
                <w:color w:val="000000"/>
                <w:sz w:val="24"/>
                <w:szCs w:val="24"/>
                <w:vertAlign w:val="superscript"/>
                <w:lang w:eastAsia="sr-Latn-RS"/>
              </w:rPr>
              <w:t>3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A41F2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8553C9" w:rsidRPr="00D603FC" w14:paraId="2449957B" w14:textId="77777777" w:rsidTr="00A41F29">
        <w:trPr>
          <w:cantSplit/>
        </w:trPr>
        <w:tc>
          <w:tcPr>
            <w:tcW w:w="5665" w:type="dxa"/>
          </w:tcPr>
          <w:p w14:paraId="65FCD062" w14:textId="790FBD94" w:rsidR="008553C9" w:rsidRPr="00D603FC" w:rsidRDefault="008553C9" w:rsidP="008553C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корисника система</w:t>
            </w:r>
          </w:p>
        </w:tc>
        <w:tc>
          <w:tcPr>
            <w:tcW w:w="1620" w:type="dxa"/>
          </w:tcPr>
          <w:p w14:paraId="2ED32641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756F5F9B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4CB3AEE6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14:paraId="6E60215F" w14:textId="77777777" w:rsidR="005C396E" w:rsidRPr="00D603FC" w:rsidRDefault="005C396E" w:rsidP="005C396E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418"/>
        <w:gridCol w:w="1134"/>
      </w:tblGrid>
      <w:tr w:rsidR="005C396E" w:rsidRPr="00D603FC" w14:paraId="5CA07E57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78ED204F" w14:textId="77777777" w:rsidR="005C396E" w:rsidRPr="00D603FC" w:rsidRDefault="005C396E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56" w:name="OLE_LINK44"/>
            <w:bookmarkStart w:id="57" w:name="OLE_LINK45"/>
          </w:p>
        </w:tc>
        <w:tc>
          <w:tcPr>
            <w:tcW w:w="1134" w:type="dxa"/>
            <w:vAlign w:val="center"/>
          </w:tcPr>
          <w:p w14:paraId="3BFD7EFF" w14:textId="77777777" w:rsidR="005C396E" w:rsidRPr="00D603FC" w:rsidRDefault="005C396E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6FDBFB4" w14:textId="640816B3" w:rsidR="005C396E" w:rsidRPr="00D603FC" w:rsidRDefault="006948E4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5C396E" w:rsidRPr="00D603FC">
              <w:rPr>
                <w:bCs/>
                <w:color w:val="000000"/>
                <w:lang w:eastAsia="sr-Latn-RS"/>
              </w:rPr>
              <w:t>ре - init</w:t>
            </w:r>
          </w:p>
        </w:tc>
        <w:tc>
          <w:tcPr>
            <w:tcW w:w="1418" w:type="dxa"/>
            <w:vAlign w:val="center"/>
          </w:tcPr>
          <w:p w14:paraId="4FAFFF4E" w14:textId="4DFDDB89" w:rsidR="005C396E" w:rsidRPr="00D603FC" w:rsidRDefault="006948E4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5C396E" w:rsidRPr="00D603FC">
              <w:rPr>
                <w:bCs/>
                <w:color w:val="000000"/>
                <w:lang w:eastAsia="sr-Latn-RS"/>
              </w:rPr>
              <w:t>осле - new</w:t>
            </w:r>
          </w:p>
        </w:tc>
        <w:tc>
          <w:tcPr>
            <w:tcW w:w="1134" w:type="dxa"/>
            <w:vAlign w:val="center"/>
          </w:tcPr>
          <w:p w14:paraId="2DE245E7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spacing w:val="-14"/>
                <w:lang w:eastAsia="sr-Latn-RS"/>
              </w:rPr>
            </w:pPr>
          </w:p>
        </w:tc>
      </w:tr>
      <w:tr w:rsidR="005C396E" w:rsidRPr="00D603FC" w14:paraId="7723ADB8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141BBE21" w14:textId="45C8723F" w:rsidR="005C396E" w:rsidRPr="00D603FC" w:rsidRDefault="005C396E" w:rsidP="00577CF0">
            <w:pPr>
              <w:spacing w:after="0"/>
              <w:jc w:val="left"/>
              <w:rPr>
                <w:spacing w:val="-10"/>
              </w:rPr>
            </w:pPr>
            <w:r w:rsidRPr="00D603FC">
              <w:rPr>
                <w:spacing w:val="-10"/>
              </w:rPr>
              <w:t xml:space="preserve">Специфична годишња </w:t>
            </w:r>
            <w:r w:rsidRPr="00D603FC">
              <w:rPr>
                <w:szCs w:val="24"/>
              </w:rPr>
              <w:t>потрошња енергије за грејање воде</w:t>
            </w:r>
          </w:p>
        </w:tc>
        <w:tc>
          <w:tcPr>
            <w:tcW w:w="1134" w:type="dxa"/>
            <w:vAlign w:val="center"/>
          </w:tcPr>
          <w:p w14:paraId="0759A865" w14:textId="4985136A" w:rsidR="005C396E" w:rsidRPr="00D603FC" w:rsidRDefault="005C396E" w:rsidP="005C396E">
            <w:pPr>
              <w:spacing w:after="0"/>
              <w:jc w:val="left"/>
            </w:pPr>
            <w:r w:rsidRPr="00D603FC">
              <w:t>SWD</w:t>
            </w:r>
          </w:p>
        </w:tc>
        <w:tc>
          <w:tcPr>
            <w:tcW w:w="1418" w:type="dxa"/>
            <w:vAlign w:val="center"/>
          </w:tcPr>
          <w:p w14:paraId="159DEB35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65512CA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68BEB49C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(kWh/m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a)</w:t>
            </w:r>
          </w:p>
        </w:tc>
      </w:tr>
      <w:tr w:rsidR="005C396E" w:rsidRPr="00D603FC" w14:paraId="281AFD73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2ECC5F03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Степен корисности система за грејање</w:t>
            </w:r>
          </w:p>
          <w:p w14:paraId="7165B09B" w14:textId="77777777" w:rsidR="005C396E" w:rsidRPr="00D603FC" w:rsidRDefault="005C396E" w:rsidP="00577CF0">
            <w:pPr>
              <w:spacing w:after="0"/>
              <w:jc w:val="left"/>
              <w:rPr>
                <w:spacing w:val="-10"/>
              </w:rPr>
            </w:pPr>
            <w:r w:rsidRPr="00D603FC">
              <w:tab/>
            </w:r>
            <w:r w:rsidRPr="00D603FC">
              <w:tab/>
            </w:r>
            <w:r w:rsidRPr="00D603FC">
              <w:rPr>
                <w:position w:val="-14"/>
              </w:rPr>
              <w:object w:dxaOrig="1520" w:dyaOrig="380" w14:anchorId="562F4468">
                <v:shape id="_x0000_i1026" type="#_x0000_t75" style="width:75pt;height:22.5pt" o:ole="">
                  <v:imagedata r:id="rId8" o:title=""/>
                </v:shape>
                <o:OLEObject Type="Embed" ProgID="Equation.3" ShapeID="_x0000_i1026" DrawAspect="Content" ObjectID="_1813394328" r:id="rId10"/>
              </w:object>
            </w:r>
          </w:p>
        </w:tc>
        <w:tc>
          <w:tcPr>
            <w:tcW w:w="1134" w:type="dxa"/>
            <w:vAlign w:val="center"/>
          </w:tcPr>
          <w:p w14:paraId="65352530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</w:p>
        </w:tc>
        <w:tc>
          <w:tcPr>
            <w:tcW w:w="1418" w:type="dxa"/>
            <w:vAlign w:val="center"/>
          </w:tcPr>
          <w:p w14:paraId="42E09E72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E2B467E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D3C29C4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5A566421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2E79F5ED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rPr>
                <w:spacing w:val="-8"/>
              </w:rPr>
              <w:t xml:space="preserve">Степен корисности котла </w:t>
            </w:r>
          </w:p>
        </w:tc>
        <w:tc>
          <w:tcPr>
            <w:tcW w:w="1134" w:type="dxa"/>
            <w:vAlign w:val="center"/>
          </w:tcPr>
          <w:p w14:paraId="17DC5413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k</w:t>
            </w:r>
          </w:p>
        </w:tc>
        <w:tc>
          <w:tcPr>
            <w:tcW w:w="1418" w:type="dxa"/>
            <w:vAlign w:val="center"/>
          </w:tcPr>
          <w:p w14:paraId="7A92219C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53204D2A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193D28E4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0E8EA163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3F4C33C2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 xml:space="preserve">Степен корисности цевне мреже </w:t>
            </w:r>
          </w:p>
        </w:tc>
        <w:tc>
          <w:tcPr>
            <w:tcW w:w="1134" w:type="dxa"/>
            <w:vAlign w:val="center"/>
          </w:tcPr>
          <w:p w14:paraId="696A7749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c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346F153F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248ED0AE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15E85EEF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217BE776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10D20D0A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Степен корисности система аутоматске регулације</w:t>
            </w:r>
          </w:p>
        </w:tc>
        <w:tc>
          <w:tcPr>
            <w:tcW w:w="1134" w:type="dxa"/>
            <w:vAlign w:val="center"/>
          </w:tcPr>
          <w:p w14:paraId="654AE357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r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05006EFB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7CAE35A6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424D106C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</w:tbl>
    <w:p w14:paraId="4206FF6C" w14:textId="77777777" w:rsidR="00223A45" w:rsidRPr="00D603FC" w:rsidRDefault="00223A45" w:rsidP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58" w:name="OLE_LINK164"/>
      <w:bookmarkEnd w:id="56"/>
      <w:bookmarkEnd w:id="57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020260" w:rsidRPr="00D603FC" w14:paraId="6195EB1C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5DFD" w14:textId="77777777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Опис система (</w:t>
            </w:r>
            <w:r w:rsidRPr="00D603FC">
              <w:t>локални, етажни, централни, даљински</w:t>
            </w:r>
            <w:r w:rsidRPr="00D603FC">
              <w:rPr>
                <w:color w:val="000000"/>
                <w:lang w:eastAsia="sr-Latn-RS"/>
              </w:rPr>
              <w:t>):</w:t>
            </w:r>
          </w:p>
          <w:p w14:paraId="2A678CEB" w14:textId="77777777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020260" w:rsidRPr="00D603FC" w14:paraId="0CF2DABC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62FE" w14:textId="4BD2539F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Стање система:</w:t>
            </w:r>
          </w:p>
          <w:p w14:paraId="2517610C" w14:textId="77777777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063A7175" w14:textId="77777777" w:rsidR="00020260" w:rsidRPr="00D603FC" w:rsidRDefault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bookmarkEnd w:id="58"/>
    <w:p w14:paraId="2181A1BC" w14:textId="5D902581" w:rsidR="00223A45" w:rsidRPr="003C4BE4" w:rsidRDefault="00223A45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3C4BE4">
        <w:rPr>
          <w:b/>
          <w:color w:val="000000"/>
          <w:sz w:val="24"/>
          <w:szCs w:val="24"/>
          <w:lang w:eastAsia="sr-Latn-RS"/>
        </w:rPr>
        <w:t>Уградња соларних колектора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223A45" w:rsidRPr="00D603FC" w14:paraId="33501F04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F01" w14:textId="02BFFD33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Опис система:</w:t>
            </w:r>
          </w:p>
          <w:p w14:paraId="6C632A06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23A45" w:rsidRPr="00D603FC" w14:paraId="175A3FF4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B997" w14:textId="3A5345CE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Тип </w:t>
            </w:r>
            <w:bookmarkStart w:id="59" w:name="OLE_LINK165"/>
            <w:r w:rsidRPr="00D603FC">
              <w:rPr>
                <w:color w:val="000000"/>
                <w:lang w:eastAsia="sr-Latn-RS"/>
              </w:rPr>
              <w:t>колектор</w:t>
            </w:r>
            <w:bookmarkEnd w:id="59"/>
            <w:r w:rsidRPr="00D603FC">
              <w:rPr>
                <w:color w:val="000000"/>
                <w:lang w:eastAsia="sr-Latn-RS"/>
              </w:rPr>
              <w:t>:</w:t>
            </w:r>
          </w:p>
          <w:p w14:paraId="0056A73B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23A45" w:rsidRPr="00D603FC" w14:paraId="5C327B8A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2BFC" w14:textId="2ACDFD4A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lastRenderedPageBreak/>
              <w:t>Површина и број колектора:</w:t>
            </w:r>
          </w:p>
          <w:p w14:paraId="44286188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23A45" w:rsidRPr="00D603FC" w14:paraId="322595C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4DF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Напомена:</w:t>
            </w:r>
          </w:p>
          <w:p w14:paraId="6256AC87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8995649" w14:textId="77777777" w:rsidR="00223A45" w:rsidRPr="00D603FC" w:rsidRDefault="00223A45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6AFD695B" w14:textId="2DD43BBB" w:rsidR="004558DF" w:rsidRPr="00BC7788" w:rsidRDefault="00EC664F" w:rsidP="004558DF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BC7788">
        <w:rPr>
          <w:b/>
          <w:color w:val="000000"/>
          <w:sz w:val="24"/>
          <w:szCs w:val="24"/>
          <w:lang w:eastAsia="sr-Latn-RS"/>
        </w:rPr>
        <w:t>Систем за климатизацију (вентилацију)</w:t>
      </w:r>
    </w:p>
    <w:tbl>
      <w:tblPr>
        <w:tblStyle w:val="TableGrid"/>
        <w:tblW w:w="1020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075"/>
        <w:gridCol w:w="1128"/>
        <w:gridCol w:w="1411"/>
        <w:gridCol w:w="1413"/>
        <w:gridCol w:w="1179"/>
      </w:tblGrid>
      <w:tr w:rsidR="004558DF" w:rsidRPr="00D603FC" w14:paraId="6C91121D" w14:textId="77777777" w:rsidTr="00194A7D">
        <w:tc>
          <w:tcPr>
            <w:tcW w:w="5075" w:type="dxa"/>
          </w:tcPr>
          <w:p w14:paraId="16BFC8CA" w14:textId="77777777" w:rsidR="004558DF" w:rsidRPr="00D603FC" w:rsidRDefault="004558DF" w:rsidP="00577CF0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1128" w:type="dxa"/>
          </w:tcPr>
          <w:p w14:paraId="5686A341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0631E576" w14:textId="38B985D6" w:rsidR="004558DF" w:rsidRPr="00D603FC" w:rsidRDefault="00BC7788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4558DF" w:rsidRPr="00D603FC">
              <w:rPr>
                <w:bCs/>
                <w:color w:val="000000"/>
                <w:sz w:val="24"/>
                <w:szCs w:val="24"/>
                <w:lang w:eastAsia="sr-Latn-RS"/>
              </w:rPr>
              <w:t>ре</w:t>
            </w:r>
          </w:p>
        </w:tc>
        <w:tc>
          <w:tcPr>
            <w:tcW w:w="1413" w:type="dxa"/>
          </w:tcPr>
          <w:p w14:paraId="433C821C" w14:textId="61F748E0" w:rsidR="004558DF" w:rsidRPr="00D603FC" w:rsidRDefault="00BC7788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4558DF"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осле</w:t>
            </w:r>
          </w:p>
        </w:tc>
        <w:tc>
          <w:tcPr>
            <w:tcW w:w="1179" w:type="dxa"/>
          </w:tcPr>
          <w:p w14:paraId="03584664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5ED8E801" w14:textId="77777777" w:rsidTr="00194A7D">
        <w:tc>
          <w:tcPr>
            <w:tcW w:w="5075" w:type="dxa"/>
          </w:tcPr>
          <w:p w14:paraId="1470CDB0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60" w:name="OLE_LINK34"/>
            <w:bookmarkStart w:id="61" w:name="OLE_LINK37"/>
            <w:r w:rsidRPr="00D603FC">
              <w:t>Број степен дана хлађења</w:t>
            </w:r>
            <w:bookmarkEnd w:id="60"/>
            <w:bookmarkEnd w:id="61"/>
          </w:p>
        </w:tc>
        <w:tc>
          <w:tcPr>
            <w:tcW w:w="1128" w:type="dxa"/>
          </w:tcPr>
          <w:p w14:paraId="468F82D3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0A9AA0BD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69151C18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9E3AFB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1B0FFF88" w14:textId="77777777" w:rsidTr="00194A7D">
        <w:tc>
          <w:tcPr>
            <w:tcW w:w="5075" w:type="dxa"/>
            <w:vAlign w:val="center"/>
          </w:tcPr>
          <w:p w14:paraId="4249571D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spacing w:val="-6"/>
              </w:rPr>
              <w:t>Број степен дана за хлађење</w:t>
            </w:r>
          </w:p>
        </w:tc>
        <w:tc>
          <w:tcPr>
            <w:tcW w:w="1128" w:type="dxa"/>
          </w:tcPr>
          <w:p w14:paraId="129FCAD4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1734F1F2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65329CF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1BC9794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0C4ED502" w14:textId="77777777" w:rsidTr="00194A7D">
        <w:tc>
          <w:tcPr>
            <w:tcW w:w="5075" w:type="dxa"/>
            <w:vAlign w:val="center"/>
          </w:tcPr>
          <w:p w14:paraId="4FCAB40F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spacing w:val="-6"/>
              </w:rPr>
              <w:t>Број дана за хлађење</w:t>
            </w:r>
          </w:p>
        </w:tc>
        <w:tc>
          <w:tcPr>
            <w:tcW w:w="1128" w:type="dxa"/>
          </w:tcPr>
          <w:p w14:paraId="2E6A915F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4957AEE5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43DD68AC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20057464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4EEF19FC" w14:textId="77777777" w:rsidTr="00194A7D">
        <w:tc>
          <w:tcPr>
            <w:tcW w:w="5075" w:type="dxa"/>
          </w:tcPr>
          <w:p w14:paraId="474E5570" w14:textId="77777777" w:rsidR="004558DF" w:rsidRPr="00C80220" w:rsidRDefault="004558DF" w:rsidP="00577CF0">
            <w:pPr>
              <w:spacing w:after="0"/>
              <w:jc w:val="left"/>
              <w:rPr>
                <w:spacing w:val="-6"/>
              </w:rPr>
            </w:pPr>
            <w:bookmarkStart w:id="62" w:name="OLE_LINK1"/>
            <w:bookmarkStart w:id="63" w:name="OLE_LINK2"/>
            <w:r w:rsidRPr="00C80220">
              <w:t xml:space="preserve">Средња температура </w:t>
            </w:r>
          </w:p>
        </w:tc>
        <w:tc>
          <w:tcPr>
            <w:tcW w:w="1128" w:type="dxa"/>
          </w:tcPr>
          <w:p w14:paraId="23308DDE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18BF51DF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7EB491C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7049813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(°C)</w:t>
            </w:r>
          </w:p>
        </w:tc>
      </w:tr>
      <w:tr w:rsidR="004558DF" w:rsidRPr="00D603FC" w14:paraId="51C83746" w14:textId="77777777" w:rsidTr="00194A7D">
        <w:tc>
          <w:tcPr>
            <w:tcW w:w="5075" w:type="dxa"/>
          </w:tcPr>
          <w:p w14:paraId="45C4ADE4" w14:textId="77777777" w:rsidR="004558DF" w:rsidRPr="00C80220" w:rsidRDefault="004558DF" w:rsidP="00577CF0">
            <w:pPr>
              <w:spacing w:after="0"/>
              <w:jc w:val="left"/>
              <w:rPr>
                <w:spacing w:val="-6"/>
              </w:rPr>
            </w:pPr>
            <w:r w:rsidRPr="00C80220">
              <w:rPr>
                <w:spacing w:val="-6"/>
              </w:rPr>
              <w:t>Унутрашња пројектна температура</w:t>
            </w:r>
          </w:p>
        </w:tc>
        <w:tc>
          <w:tcPr>
            <w:tcW w:w="1128" w:type="dxa"/>
            <w:vAlign w:val="center"/>
          </w:tcPr>
          <w:p w14:paraId="254FD966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  <w:vAlign w:val="center"/>
          </w:tcPr>
          <w:p w14:paraId="0353E22B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  <w:vAlign w:val="center"/>
          </w:tcPr>
          <w:p w14:paraId="4418435E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71DD4C62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(°C)</w:t>
            </w:r>
          </w:p>
        </w:tc>
      </w:tr>
      <w:tr w:rsidR="004558DF" w:rsidRPr="00D603FC" w14:paraId="6863301B" w14:textId="77777777" w:rsidTr="00194A7D">
        <w:tc>
          <w:tcPr>
            <w:tcW w:w="5075" w:type="dxa"/>
          </w:tcPr>
          <w:p w14:paraId="59A35C9F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t>Годишње потребне енергије за хлађење</w:t>
            </w:r>
          </w:p>
        </w:tc>
        <w:tc>
          <w:tcPr>
            <w:tcW w:w="1128" w:type="dxa"/>
          </w:tcPr>
          <w:p w14:paraId="6B2520DE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Q</w:t>
            </w:r>
          </w:p>
        </w:tc>
        <w:tc>
          <w:tcPr>
            <w:tcW w:w="1411" w:type="dxa"/>
          </w:tcPr>
          <w:p w14:paraId="0A6ACE13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3E707842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7BC24F25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(kWh/m</w:t>
            </w:r>
            <w:r w:rsidRPr="00D603FC">
              <w:rPr>
                <w:bCs/>
                <w:color w:val="000000"/>
                <w:sz w:val="24"/>
                <w:szCs w:val="24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a)</w:t>
            </w:r>
          </w:p>
        </w:tc>
      </w:tr>
      <w:tr w:rsidR="0044794A" w:rsidRPr="00D603FC" w14:paraId="7819E0AE" w14:textId="77777777" w:rsidTr="00194A7D">
        <w:tc>
          <w:tcPr>
            <w:tcW w:w="5075" w:type="dxa"/>
          </w:tcPr>
          <w:p w14:paraId="21F527B3" w14:textId="6E47D033" w:rsidR="0044794A" w:rsidRPr="00D603FC" w:rsidRDefault="0044794A" w:rsidP="00577CF0">
            <w:pPr>
              <w:spacing w:after="0"/>
              <w:jc w:val="left"/>
            </w:pPr>
            <w:r w:rsidRPr="00D603FC">
              <w:t>Расхладна снага</w:t>
            </w:r>
          </w:p>
        </w:tc>
        <w:tc>
          <w:tcPr>
            <w:tcW w:w="1128" w:type="dxa"/>
          </w:tcPr>
          <w:p w14:paraId="5500D1B9" w14:textId="77777777" w:rsidR="0044794A" w:rsidRPr="00D603FC" w:rsidRDefault="0044794A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1B7A7BED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44F10525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D5F324F" w14:textId="7467471B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(kW)</w:t>
            </w:r>
          </w:p>
        </w:tc>
      </w:tr>
      <w:tr w:rsidR="0044794A" w:rsidRPr="00D603FC" w14:paraId="24ADD091" w14:textId="77777777" w:rsidTr="00194A7D">
        <w:tc>
          <w:tcPr>
            <w:tcW w:w="5075" w:type="dxa"/>
          </w:tcPr>
          <w:p w14:paraId="25517F90" w14:textId="11914D47" w:rsidR="0044794A" w:rsidRPr="00D603FC" w:rsidRDefault="0044794A" w:rsidP="00577CF0">
            <w:pPr>
              <w:spacing w:after="0"/>
              <w:jc w:val="left"/>
            </w:pPr>
            <w:r w:rsidRPr="00D603FC">
              <w:t>Грејна снага</w:t>
            </w:r>
          </w:p>
        </w:tc>
        <w:tc>
          <w:tcPr>
            <w:tcW w:w="1128" w:type="dxa"/>
          </w:tcPr>
          <w:p w14:paraId="42977966" w14:textId="77777777" w:rsidR="0044794A" w:rsidRPr="00D603FC" w:rsidRDefault="0044794A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48191FD6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06E73029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E2F3915" w14:textId="391FC0AF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(kW)</w:t>
            </w:r>
          </w:p>
        </w:tc>
      </w:tr>
      <w:bookmarkEnd w:id="62"/>
      <w:bookmarkEnd w:id="63"/>
      <w:tr w:rsidR="0044794A" w:rsidRPr="00D603FC" w14:paraId="0A610ADB" w14:textId="77777777" w:rsidTr="00194A7D">
        <w:tc>
          <w:tcPr>
            <w:tcW w:w="5075" w:type="dxa"/>
          </w:tcPr>
          <w:p w14:paraId="7F1F5C98" w14:textId="67792F9D" w:rsidR="0044794A" w:rsidRPr="00D603FC" w:rsidRDefault="005C396E" w:rsidP="00577CF0">
            <w:pPr>
              <w:spacing w:after="0"/>
              <w:jc w:val="left"/>
            </w:pPr>
            <w:r w:rsidRPr="00D603FC">
              <w:t>Коефицијент хлађења</w:t>
            </w:r>
          </w:p>
        </w:tc>
        <w:tc>
          <w:tcPr>
            <w:tcW w:w="1128" w:type="dxa"/>
          </w:tcPr>
          <w:p w14:paraId="71302A80" w14:textId="085789DE" w:rsidR="0044794A" w:rsidRPr="00D603FC" w:rsidRDefault="005C396E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Cs w:val="24"/>
              </w:rPr>
              <w:t>EER</w:t>
            </w:r>
          </w:p>
        </w:tc>
        <w:tc>
          <w:tcPr>
            <w:tcW w:w="1411" w:type="dxa"/>
          </w:tcPr>
          <w:p w14:paraId="5FDB774B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017C6FC3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1DD83474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14:paraId="5F055792" w14:textId="77777777" w:rsidR="004558DF" w:rsidRPr="00D603FC" w:rsidRDefault="004558DF" w:rsidP="00EC664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536"/>
        <w:gridCol w:w="3971"/>
        <w:gridCol w:w="1703"/>
      </w:tblGrid>
      <w:tr w:rsidR="00E70550" w:rsidRPr="00D603FC" w14:paraId="7C1F7AAD" w14:textId="77777777" w:rsidTr="0044794A">
        <w:tc>
          <w:tcPr>
            <w:tcW w:w="4536" w:type="dxa"/>
            <w:shd w:val="clear" w:color="auto" w:fill="auto"/>
          </w:tcPr>
          <w:p w14:paraId="3F102C27" w14:textId="58762AB6" w:rsidR="00E70550" w:rsidRPr="00D603FC" w:rsidRDefault="00E70550" w:rsidP="00194A7D">
            <w:pPr>
              <w:spacing w:after="0"/>
            </w:pPr>
            <w:bookmarkStart w:id="64" w:name="OLE_LINK64"/>
            <w:bookmarkStart w:id="65" w:name="OLE_LINK66"/>
            <w:r w:rsidRPr="00D603FC">
              <w:t xml:space="preserve">Погонска енергија </w:t>
            </w:r>
          </w:p>
        </w:tc>
        <w:tc>
          <w:tcPr>
            <w:tcW w:w="5674" w:type="dxa"/>
            <w:gridSpan w:val="2"/>
          </w:tcPr>
          <w:p w14:paraId="6A7A97D3" w14:textId="77777777" w:rsidR="00E70550" w:rsidRPr="00D603FC" w:rsidRDefault="00E70550" w:rsidP="00197F9B">
            <w:pPr>
              <w:spacing w:after="0"/>
            </w:pPr>
          </w:p>
        </w:tc>
      </w:tr>
      <w:bookmarkEnd w:id="64"/>
      <w:bookmarkEnd w:id="65"/>
      <w:tr w:rsidR="00E70550" w:rsidRPr="00D603FC" w14:paraId="0133F7B4" w14:textId="77777777" w:rsidTr="0044794A">
        <w:tc>
          <w:tcPr>
            <w:tcW w:w="4536" w:type="dxa"/>
            <w:shd w:val="clear" w:color="auto" w:fill="auto"/>
          </w:tcPr>
          <w:p w14:paraId="081D9272" w14:textId="48515A50" w:rsidR="00E70550" w:rsidRPr="00D603FC" w:rsidRDefault="00E70550" w:rsidP="00194A7D">
            <w:pPr>
              <w:spacing w:after="0"/>
              <w:jc w:val="left"/>
              <w:rPr>
                <w:spacing w:val="-6"/>
              </w:rPr>
            </w:pPr>
            <w:r w:rsidRPr="00D603FC">
              <w:rPr>
                <w:spacing w:val="-6"/>
              </w:rPr>
              <w:t xml:space="preserve">Где се налази систем за производњу расхладне енергије </w:t>
            </w:r>
          </w:p>
        </w:tc>
        <w:tc>
          <w:tcPr>
            <w:tcW w:w="5674" w:type="dxa"/>
            <w:gridSpan w:val="2"/>
          </w:tcPr>
          <w:p w14:paraId="7187C8EC" w14:textId="77777777" w:rsidR="00E70550" w:rsidRPr="00D603FC" w:rsidRDefault="00E70550" w:rsidP="00197F9B">
            <w:pPr>
              <w:spacing w:after="0"/>
            </w:pPr>
          </w:p>
        </w:tc>
      </w:tr>
      <w:tr w:rsidR="00E70550" w:rsidRPr="00D603FC" w14:paraId="2147C81E" w14:textId="77777777" w:rsidTr="0044794A">
        <w:tc>
          <w:tcPr>
            <w:tcW w:w="4536" w:type="dxa"/>
            <w:shd w:val="clear" w:color="auto" w:fill="auto"/>
          </w:tcPr>
          <w:p w14:paraId="41B27282" w14:textId="77777777" w:rsidR="00E70550" w:rsidRPr="00D603FC" w:rsidRDefault="00E70550" w:rsidP="00194A7D">
            <w:pPr>
              <w:spacing w:after="0"/>
              <w:jc w:val="left"/>
              <w:rPr>
                <w:spacing w:val="-6"/>
              </w:rPr>
            </w:pPr>
            <w:r w:rsidRPr="00D603FC">
              <w:rPr>
                <w:spacing w:val="-6"/>
              </w:rPr>
              <w:t>Радни флуид у систему за производњу расхладне енергије</w:t>
            </w:r>
          </w:p>
        </w:tc>
        <w:tc>
          <w:tcPr>
            <w:tcW w:w="5674" w:type="dxa"/>
            <w:gridSpan w:val="2"/>
          </w:tcPr>
          <w:p w14:paraId="75DFAEF4" w14:textId="77777777" w:rsidR="00E70550" w:rsidRPr="00D603FC" w:rsidRDefault="00E70550" w:rsidP="00197F9B">
            <w:pPr>
              <w:spacing w:after="0"/>
            </w:pPr>
          </w:p>
        </w:tc>
      </w:tr>
      <w:tr w:rsidR="00E70550" w:rsidRPr="00D603FC" w14:paraId="249CDA51" w14:textId="77777777" w:rsidTr="0044794A">
        <w:tc>
          <w:tcPr>
            <w:tcW w:w="4536" w:type="dxa"/>
            <w:shd w:val="clear" w:color="auto" w:fill="auto"/>
          </w:tcPr>
          <w:p w14:paraId="59D4FBF1" w14:textId="740292DD" w:rsidR="00E70550" w:rsidRPr="00D603FC" w:rsidRDefault="00E70550" w:rsidP="00194A7D">
            <w:pPr>
              <w:spacing w:after="0"/>
            </w:pPr>
            <w:r w:rsidRPr="00D603FC">
              <w:t>Старост система</w:t>
            </w:r>
          </w:p>
        </w:tc>
        <w:tc>
          <w:tcPr>
            <w:tcW w:w="3971" w:type="dxa"/>
          </w:tcPr>
          <w:p w14:paraId="5AD22C9C" w14:textId="77777777" w:rsidR="00E70550" w:rsidRPr="00D603FC" w:rsidRDefault="00E70550" w:rsidP="00197F9B">
            <w:pPr>
              <w:spacing w:after="0"/>
            </w:pPr>
          </w:p>
        </w:tc>
        <w:tc>
          <w:tcPr>
            <w:tcW w:w="1703" w:type="dxa"/>
          </w:tcPr>
          <w:p w14:paraId="4C063144" w14:textId="4A8ABD23" w:rsidR="00E70550" w:rsidRPr="00D603FC" w:rsidRDefault="00E70550" w:rsidP="00197F9B">
            <w:pPr>
              <w:spacing w:after="0"/>
            </w:pPr>
            <w:r w:rsidRPr="00D603FC">
              <w:t>(</w:t>
            </w:r>
            <w:r w:rsidR="00CF4B47">
              <w:t>год</w:t>
            </w:r>
            <w:r w:rsidRPr="00D603FC">
              <w:t>) (a)</w:t>
            </w:r>
          </w:p>
        </w:tc>
      </w:tr>
      <w:tr w:rsidR="00E70550" w:rsidRPr="00D603FC" w14:paraId="533854D5" w14:textId="77777777" w:rsidTr="0044794A">
        <w:tc>
          <w:tcPr>
            <w:tcW w:w="4536" w:type="dxa"/>
            <w:shd w:val="clear" w:color="auto" w:fill="auto"/>
          </w:tcPr>
          <w:p w14:paraId="30701C62" w14:textId="21C92664" w:rsidR="00E70550" w:rsidRPr="00D603FC" w:rsidRDefault="00E70550" w:rsidP="00194A7D">
            <w:pPr>
              <w:spacing w:after="0"/>
            </w:pPr>
            <w:r w:rsidRPr="00D603FC">
              <w:t>Број часова рада годишње</w:t>
            </w:r>
          </w:p>
        </w:tc>
        <w:tc>
          <w:tcPr>
            <w:tcW w:w="3971" w:type="dxa"/>
          </w:tcPr>
          <w:p w14:paraId="57FDB5F7" w14:textId="77777777" w:rsidR="00E70550" w:rsidRPr="00D603FC" w:rsidRDefault="00E70550" w:rsidP="00197F9B">
            <w:pPr>
              <w:spacing w:after="0"/>
            </w:pPr>
          </w:p>
        </w:tc>
        <w:tc>
          <w:tcPr>
            <w:tcW w:w="1703" w:type="dxa"/>
          </w:tcPr>
          <w:p w14:paraId="3B3AA0D1" w14:textId="0AEC6D3C" w:rsidR="00E70550" w:rsidRPr="00D603FC" w:rsidRDefault="00E70550" w:rsidP="00197F9B">
            <w:pPr>
              <w:spacing w:after="0"/>
            </w:pPr>
            <w:r w:rsidRPr="00D603FC">
              <w:t>(h/</w:t>
            </w:r>
            <w:r w:rsidR="00CF4B47">
              <w:t>год</w:t>
            </w:r>
            <w:r w:rsidRPr="00D603FC">
              <w:t>)</w:t>
            </w:r>
          </w:p>
        </w:tc>
      </w:tr>
    </w:tbl>
    <w:p w14:paraId="647A1443" w14:textId="77777777" w:rsidR="0044794A" w:rsidRPr="00D603FC" w:rsidRDefault="0044794A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44794A" w:rsidRPr="00D603FC" w14:paraId="65DE78E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2841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Опис система:</w:t>
            </w:r>
          </w:p>
          <w:p w14:paraId="48DD1E41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4794A" w:rsidRPr="00D603FC" w14:paraId="32F53280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44B4" w14:textId="08E2A811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Руковање и одржавање:</w:t>
            </w:r>
          </w:p>
          <w:p w14:paraId="2AE875A0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4794A" w:rsidRPr="00D603FC" w14:paraId="2DCDBF27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4E5" w14:textId="7A564D7E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Стање система:</w:t>
            </w:r>
          </w:p>
          <w:p w14:paraId="08F1581B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4794A" w:rsidRPr="00D603FC" w14:paraId="49DABD5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0F9D" w14:textId="5BE7D940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Контрола система за климатизацију:</w:t>
            </w:r>
          </w:p>
          <w:p w14:paraId="1402C8B6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C8BE21B" w14:textId="77777777" w:rsidR="0044794A" w:rsidRPr="00D603FC" w:rsidRDefault="0044794A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1A8ACC0A" w14:textId="1C026BD4" w:rsidR="00942088" w:rsidRPr="007021AD" w:rsidRDefault="00D64CA4" w:rsidP="00D64CA4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CF4B47">
        <w:rPr>
          <w:b/>
          <w:color w:val="000000"/>
          <w:sz w:val="24"/>
          <w:szCs w:val="24"/>
          <w:lang w:val="sr-Latn-RS" w:eastAsia="sr-Latn-RS"/>
        </w:rPr>
        <w:t xml:space="preserve">Систем </w:t>
      </w:r>
      <w:r w:rsidR="000B6F49" w:rsidRPr="00CF4B47">
        <w:rPr>
          <w:b/>
          <w:color w:val="000000"/>
          <w:sz w:val="24"/>
          <w:szCs w:val="24"/>
          <w:lang w:eastAsia="sr-Latn-RS"/>
        </w:rPr>
        <w:t xml:space="preserve">унутрашњег </w:t>
      </w:r>
      <w:r w:rsidRPr="00CF4B47">
        <w:rPr>
          <w:b/>
          <w:color w:val="000000"/>
          <w:sz w:val="24"/>
          <w:szCs w:val="24"/>
          <w:lang w:val="sr-Latn-RS" w:eastAsia="sr-Latn-RS"/>
        </w:rPr>
        <w:t>осветљења зграде</w:t>
      </w:r>
    </w:p>
    <w:p w14:paraId="764B9547" w14:textId="2DF13BAB" w:rsidR="00E122E7" w:rsidRPr="00015634" w:rsidRDefault="00942088" w:rsidP="00D64CA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>
        <w:rPr>
          <w:bCs/>
          <w:color w:val="000000"/>
          <w:sz w:val="24"/>
          <w:szCs w:val="24"/>
          <w:lang w:eastAsia="sr-Latn-RS"/>
        </w:rPr>
        <w:t>Постојећи систем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D64CA4" w:rsidRPr="00D64CA4" w14:paraId="44E21D77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CE03AA1" w14:textId="4A4D74D4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Врста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уграђених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сијалица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713622CE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D64CA4" w:rsidRPr="00D64CA4" w14:paraId="744E9E45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319135F9" w14:textId="6E639A95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инсталисана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снага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05FD5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16F94812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[kW]</w:t>
            </w:r>
          </w:p>
        </w:tc>
      </w:tr>
      <w:tr w:rsidR="00D64CA4" w:rsidRPr="00D64CA4" w14:paraId="5EB6D4ED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071AC511" w14:textId="4681F3EA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Укупан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број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светиљки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6C45D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03A7FD8E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D64CA4" w:rsidRPr="00D64CA4" w14:paraId="2215D888" w14:textId="77777777" w:rsidTr="00942088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6CF36040" w14:textId="5C3CB350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Опште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напомене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систему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:</w:t>
            </w:r>
          </w:p>
          <w:p w14:paraId="4FC05F53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62319D22" w14:textId="63575C69" w:rsidR="00942088" w:rsidRDefault="00942088" w:rsidP="00D64CA4">
      <w:pPr>
        <w:spacing w:after="0"/>
        <w:jc w:val="left"/>
        <w:rPr>
          <w:bCs/>
          <w:color w:val="000000"/>
          <w:sz w:val="24"/>
          <w:szCs w:val="24"/>
          <w:lang w:val="sr-Latn-RS" w:eastAsia="sr-Latn-RS"/>
        </w:rPr>
      </w:pPr>
    </w:p>
    <w:p w14:paraId="298102F6" w14:textId="112A0607" w:rsidR="00942088" w:rsidRPr="00015634" w:rsidRDefault="00942088" w:rsidP="00D64CA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>
        <w:rPr>
          <w:bCs/>
          <w:color w:val="000000"/>
          <w:sz w:val="24"/>
          <w:szCs w:val="24"/>
          <w:lang w:eastAsia="sr-Latn-RS"/>
        </w:rPr>
        <w:t>Новопројектовани систем осветљења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942088" w:rsidRPr="00D64CA4" w14:paraId="5A995C3B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B320A95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Врста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уграђених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сијалица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19CCA317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13FC10A5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48742A16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инсталисана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снага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F61FD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50DEF223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[kW]</w:t>
            </w:r>
          </w:p>
        </w:tc>
      </w:tr>
      <w:tr w:rsidR="00942088" w:rsidRPr="00D64CA4" w14:paraId="1CF7B000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48173AF2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Укупан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број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светиљки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D27D0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4B2D1E7E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66E93298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</w:tcPr>
          <w:p w14:paraId="6527BCE0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Сензори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присутности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опција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ДА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или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4085C527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15727E3C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46F1B9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Сензори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осветљености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опција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ДА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или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0BB40D64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5C55D19D" w14:textId="77777777" w:rsidTr="00942088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64619385" w14:textId="538CEF19" w:rsidR="00942088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Опште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напомене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систему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:</w:t>
            </w:r>
          </w:p>
          <w:p w14:paraId="60BD6C38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  <w:p w14:paraId="0E653959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03FAFFC9" w14:textId="714E9890" w:rsidR="00ED2E20" w:rsidRPr="00C16A7F" w:rsidRDefault="00D64CA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(1)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ужареним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влакном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 </w:t>
      </w:r>
      <w:r>
        <w:rPr>
          <w:bCs/>
          <w:color w:val="000000"/>
          <w:sz w:val="24"/>
          <w:szCs w:val="24"/>
          <w:lang w:val="sr-Latn-RS" w:eastAsia="sr-Latn-RS"/>
        </w:rPr>
        <w:t>компактне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флуоресцентне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CFL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 w:rsidR="00C16A7F">
        <w:rPr>
          <w:bCs/>
          <w:color w:val="000000"/>
          <w:sz w:val="24"/>
          <w:szCs w:val="24"/>
          <w:lang w:val="sr-Latn-RS" w:eastAsia="sr-Latn-RS"/>
        </w:rPr>
        <w:t>–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 w:rsidR="00C16A7F">
        <w:rPr>
          <w:bCs/>
          <w:color w:val="000000"/>
          <w:sz w:val="24"/>
          <w:szCs w:val="24"/>
          <w:lang w:eastAsia="sr-Latn-RS"/>
        </w:rPr>
        <w:t xml:space="preserve">флуоресцентне </w:t>
      </w:r>
      <w:r w:rsidRPr="00D64CA4">
        <w:rPr>
          <w:bCs/>
          <w:color w:val="000000"/>
          <w:sz w:val="24"/>
          <w:szCs w:val="24"/>
          <w:lang w:val="sr-Latn-RS" w:eastAsia="sr-Latn-RS"/>
        </w:rPr>
        <w:br/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(</w:t>
      </w:r>
      <w:r>
        <w:rPr>
          <w:bCs/>
          <w:color w:val="000000"/>
          <w:sz w:val="24"/>
          <w:szCs w:val="24"/>
          <w:lang w:val="sr-Latn-RS" w:eastAsia="sr-Latn-RS"/>
        </w:rPr>
        <w:t>цеви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) </w:t>
      </w:r>
      <w:r>
        <w:rPr>
          <w:bCs/>
          <w:color w:val="000000"/>
          <w:sz w:val="24"/>
          <w:szCs w:val="24"/>
          <w:lang w:val="sr-Latn-RS" w:eastAsia="sr-Latn-RS"/>
        </w:rPr>
        <w:t>с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електромагнетним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баластом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флуоресцентних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цеви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</w:t>
      </w:r>
      <w:r w:rsidR="007021AD">
        <w:rPr>
          <w:bCs/>
          <w:color w:val="000000"/>
          <w:sz w:val="24"/>
          <w:szCs w:val="24"/>
          <w:lang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електронским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баластом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халогене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– </w:t>
      </w:r>
      <w:r>
        <w:rPr>
          <w:bCs/>
          <w:color w:val="000000"/>
          <w:sz w:val="24"/>
          <w:szCs w:val="24"/>
          <w:lang w:val="sr-Latn-RS" w:eastAsia="sr-Latn-RS"/>
        </w:rPr>
        <w:t>метал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халогене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штедљиве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LED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остало</w:t>
      </w:r>
    </w:p>
    <w:p w14:paraId="277C3FF1" w14:textId="4F347A4E" w:rsidR="00ED2E20" w:rsidRPr="00D603FC" w:rsidRDefault="00ED2E20" w:rsidP="00ED2E2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lastRenderedPageBreak/>
        <w:t>СПИСАК ТЕХНИЧКЕ ДОКУМЕНТАЦИЈЕ</w:t>
      </w:r>
      <w:r w:rsidR="005846B1">
        <w:rPr>
          <w:bCs/>
          <w:color w:val="000000"/>
          <w:sz w:val="24"/>
          <w:szCs w:val="24"/>
          <w:lang w:val="sr-Cyrl-RS" w:eastAsia="sr-Latn-RS"/>
        </w:rPr>
        <w:t xml:space="preserve"> </w:t>
      </w:r>
      <w:r w:rsidRPr="00D603FC">
        <w:rPr>
          <w:bCs/>
          <w:color w:val="000000"/>
          <w:sz w:val="24"/>
          <w:szCs w:val="24"/>
          <w:lang w:eastAsia="sr-Latn-RS"/>
        </w:rPr>
        <w:t>КОРИШЋЕН</w:t>
      </w:r>
      <w:r w:rsidR="005846B1">
        <w:rPr>
          <w:bCs/>
          <w:color w:val="000000"/>
          <w:sz w:val="24"/>
          <w:szCs w:val="24"/>
          <w:lang w:val="sr-Cyrl-RS" w:eastAsia="sr-Latn-RS"/>
        </w:rPr>
        <w:t>Е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ЗА ИЗРАДУ СТУДИЈЕ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0ACB5004" w14:textId="77777777" w:rsidTr="00ED2E20">
        <w:tc>
          <w:tcPr>
            <w:tcW w:w="567" w:type="dxa"/>
            <w:shd w:val="clear" w:color="auto" w:fill="C0C0C0"/>
          </w:tcPr>
          <w:p w14:paraId="6FCD70F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bookmarkStart w:id="66" w:name="OLE_LINK51"/>
            <w:bookmarkStart w:id="67" w:name="OLE_LINK52"/>
            <w:bookmarkStart w:id="68" w:name="OLE_LINK62"/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37747C2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2A397FB" w14:textId="77777777" w:rsidTr="00ED2E20">
        <w:tc>
          <w:tcPr>
            <w:tcW w:w="567" w:type="dxa"/>
            <w:shd w:val="clear" w:color="auto" w:fill="C0C0C0"/>
          </w:tcPr>
          <w:p w14:paraId="34C9624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2CCAFEF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8266AB3" w14:textId="77777777" w:rsidTr="00ED2E20">
        <w:tc>
          <w:tcPr>
            <w:tcW w:w="567" w:type="dxa"/>
            <w:shd w:val="clear" w:color="auto" w:fill="C0C0C0"/>
          </w:tcPr>
          <w:p w14:paraId="590A3AA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878AA3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CEFFF" w14:textId="77777777" w:rsidTr="00ED2E20">
        <w:tc>
          <w:tcPr>
            <w:tcW w:w="567" w:type="dxa"/>
            <w:shd w:val="clear" w:color="auto" w:fill="C0C0C0"/>
          </w:tcPr>
          <w:p w14:paraId="04D83EC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76EC30E6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7C43296" w14:textId="77777777" w:rsidTr="00ED2E20">
        <w:tc>
          <w:tcPr>
            <w:tcW w:w="567" w:type="dxa"/>
            <w:shd w:val="clear" w:color="auto" w:fill="C0C0C0"/>
          </w:tcPr>
          <w:p w14:paraId="1730010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27A31E0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66"/>
      <w:bookmarkEnd w:id="67"/>
      <w:bookmarkEnd w:id="68"/>
    </w:tbl>
    <w:p w14:paraId="14925023" w14:textId="77777777" w:rsidR="0039728A" w:rsidRDefault="0039728A" w:rsidP="0039728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4A0B4D7" w14:textId="01CF4EB4" w:rsidR="00E04024" w:rsidRPr="0039728A" w:rsidRDefault="00D603FC" w:rsidP="0039728A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39728A">
        <w:rPr>
          <w:b/>
          <w:bCs/>
          <w:sz w:val="24"/>
          <w:szCs w:val="24"/>
          <w:u w:val="single"/>
        </w:rPr>
        <w:t xml:space="preserve">1. </w:t>
      </w:r>
      <w:r w:rsidR="00E04024" w:rsidRPr="0039728A">
        <w:rPr>
          <w:b/>
          <w:bCs/>
          <w:sz w:val="24"/>
          <w:szCs w:val="24"/>
          <w:u w:val="single"/>
        </w:rPr>
        <w:t>ТЕХНИЧКИ ОПИС ПРОЈЕКТА</w:t>
      </w:r>
    </w:p>
    <w:p w14:paraId="33144B77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0C9A0FF1" w14:textId="77777777" w:rsidR="00B63968" w:rsidRDefault="00B63968" w:rsidP="00B63968">
      <w:pPr>
        <w:spacing w:after="0"/>
        <w:jc w:val="left"/>
        <w:rPr>
          <w:sz w:val="24"/>
          <w:szCs w:val="24"/>
        </w:rPr>
      </w:pPr>
    </w:p>
    <w:p w14:paraId="060D1001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61947FF3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51A53F4E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5580516C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18F9C4B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329253C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61C0CB5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2B7AE5A9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AD5251E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C1D0A3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D6EA2DF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220B0A2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718325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9008694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6E01CC2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187A6E4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7EB06E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E947F8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F55571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6F704373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D9D0F2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6D1DB984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75523ED6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E1C428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C6B58E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6FEAB80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F32062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EC4953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AAD6A09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ADF5D3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546211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2B29B69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CFC872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76008365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2E27B75F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6349D21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25582BE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3142C0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0BEFF8CE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0EE13981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33F1631D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598697FE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6078CCE8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3153E5C2" w14:textId="77777777" w:rsidR="00C07191" w:rsidRPr="00D603FC" w:rsidRDefault="00C07191" w:rsidP="00B63968">
      <w:pPr>
        <w:spacing w:after="0"/>
        <w:jc w:val="left"/>
        <w:rPr>
          <w:sz w:val="24"/>
          <w:szCs w:val="24"/>
        </w:rPr>
      </w:pPr>
    </w:p>
    <w:p w14:paraId="2986C885" w14:textId="6E58FE80" w:rsidR="003A6009" w:rsidRDefault="00D603FC" w:rsidP="003327C5">
      <w:pPr>
        <w:spacing w:after="0"/>
        <w:rPr>
          <w:b/>
          <w:bCs/>
          <w:sz w:val="24"/>
          <w:szCs w:val="24"/>
          <w:u w:val="single"/>
        </w:rPr>
      </w:pPr>
      <w:r w:rsidRPr="003327C5">
        <w:rPr>
          <w:b/>
          <w:bCs/>
          <w:spacing w:val="-10"/>
          <w:sz w:val="24"/>
          <w:szCs w:val="24"/>
          <w:u w:val="single"/>
        </w:rPr>
        <w:lastRenderedPageBreak/>
        <w:t xml:space="preserve">2. </w:t>
      </w:r>
      <w:r w:rsidR="003A6009" w:rsidRPr="003327C5">
        <w:rPr>
          <w:b/>
          <w:bCs/>
          <w:spacing w:val="-10"/>
          <w:sz w:val="24"/>
          <w:szCs w:val="24"/>
          <w:u w:val="single"/>
        </w:rPr>
        <w:t>СПИСАК ПРЕДЛОЖЕНИХ МЕРА ЗА УНАПРЕЂЕЊА ЕНЕРГЕТСКЕ ЕФИКАСНОСТИ</w:t>
      </w:r>
    </w:p>
    <w:p w14:paraId="14D5BD5E" w14:textId="77777777" w:rsidR="003327C5" w:rsidRPr="003327C5" w:rsidRDefault="003327C5" w:rsidP="003327C5">
      <w:pPr>
        <w:spacing w:after="0"/>
        <w:rPr>
          <w:b/>
          <w:bCs/>
          <w:sz w:val="24"/>
          <w:szCs w:val="24"/>
          <w:u w:val="single"/>
        </w:rPr>
      </w:pPr>
    </w:p>
    <w:p w14:paraId="553FB108" w14:textId="077034EF" w:rsidR="00E04024" w:rsidRPr="00D603FC" w:rsidRDefault="00E04024" w:rsidP="003A6009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t>На згради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7D5C33CD" w14:textId="77777777" w:rsidTr="00204B31">
        <w:tc>
          <w:tcPr>
            <w:tcW w:w="567" w:type="dxa"/>
            <w:shd w:val="clear" w:color="auto" w:fill="C0C0C0"/>
          </w:tcPr>
          <w:p w14:paraId="77F3C52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5DE034F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392138F" w14:textId="77777777" w:rsidTr="00204B31">
        <w:tc>
          <w:tcPr>
            <w:tcW w:w="567" w:type="dxa"/>
            <w:shd w:val="clear" w:color="auto" w:fill="C0C0C0"/>
          </w:tcPr>
          <w:p w14:paraId="553C446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0418B98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7E81A03" w14:textId="77777777" w:rsidTr="00204B31">
        <w:tc>
          <w:tcPr>
            <w:tcW w:w="567" w:type="dxa"/>
            <w:shd w:val="clear" w:color="auto" w:fill="C0C0C0"/>
          </w:tcPr>
          <w:p w14:paraId="5605328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2070869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DFAF72F" w14:textId="77777777" w:rsidR="00ED2E20" w:rsidRPr="00D603FC" w:rsidRDefault="00ED2E20" w:rsidP="003A6009">
      <w:pPr>
        <w:spacing w:after="0"/>
        <w:jc w:val="left"/>
        <w:rPr>
          <w:sz w:val="24"/>
          <w:szCs w:val="24"/>
        </w:rPr>
      </w:pPr>
    </w:p>
    <w:p w14:paraId="76AB7569" w14:textId="42FFAD46" w:rsidR="00E04024" w:rsidRPr="00D603FC" w:rsidRDefault="00E04024" w:rsidP="003A6009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t>На термичком омотачу зграде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7EC78072" w14:textId="77777777" w:rsidTr="00204B31">
        <w:tc>
          <w:tcPr>
            <w:tcW w:w="567" w:type="dxa"/>
            <w:shd w:val="clear" w:color="auto" w:fill="C0C0C0"/>
          </w:tcPr>
          <w:p w14:paraId="6DDCCCA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4AA388E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8A16837" w14:textId="77777777" w:rsidTr="00204B31">
        <w:tc>
          <w:tcPr>
            <w:tcW w:w="567" w:type="dxa"/>
            <w:shd w:val="clear" w:color="auto" w:fill="C0C0C0"/>
          </w:tcPr>
          <w:p w14:paraId="46978BA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3ED5516C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9166C76" w14:textId="77777777" w:rsidTr="00204B31">
        <w:tc>
          <w:tcPr>
            <w:tcW w:w="567" w:type="dxa"/>
            <w:shd w:val="clear" w:color="auto" w:fill="C0C0C0"/>
          </w:tcPr>
          <w:p w14:paraId="0327C08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2710C30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BD81FF7" w14:textId="77777777" w:rsidTr="00204B31">
        <w:tc>
          <w:tcPr>
            <w:tcW w:w="567" w:type="dxa"/>
            <w:shd w:val="clear" w:color="auto" w:fill="C0C0C0"/>
          </w:tcPr>
          <w:p w14:paraId="7C4BCCF2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0302573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B5ED8B7" w14:textId="77777777" w:rsidTr="00204B31">
        <w:tc>
          <w:tcPr>
            <w:tcW w:w="567" w:type="dxa"/>
            <w:shd w:val="clear" w:color="auto" w:fill="C0C0C0"/>
          </w:tcPr>
          <w:p w14:paraId="7D4EF17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58915B0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78A0D14" w14:textId="77777777" w:rsidR="00ED2E20" w:rsidRPr="00D603FC" w:rsidRDefault="00ED2E20" w:rsidP="003A6009">
      <w:pPr>
        <w:spacing w:after="0"/>
        <w:jc w:val="left"/>
        <w:rPr>
          <w:sz w:val="24"/>
          <w:szCs w:val="24"/>
        </w:rPr>
      </w:pPr>
    </w:p>
    <w:p w14:paraId="65A72075" w14:textId="57951406" w:rsidR="00E04024" w:rsidRPr="00D603FC" w:rsidRDefault="00E04024" w:rsidP="003A6009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t>На термотехничкој инсталацији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3739D34F" w14:textId="77777777" w:rsidTr="00204B31">
        <w:tc>
          <w:tcPr>
            <w:tcW w:w="567" w:type="dxa"/>
            <w:shd w:val="clear" w:color="auto" w:fill="C0C0C0"/>
          </w:tcPr>
          <w:p w14:paraId="213C873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2A1D0AF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7CFD874A" w14:textId="77777777" w:rsidTr="00204B31">
        <w:tc>
          <w:tcPr>
            <w:tcW w:w="567" w:type="dxa"/>
            <w:shd w:val="clear" w:color="auto" w:fill="C0C0C0"/>
          </w:tcPr>
          <w:p w14:paraId="406C5F08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18868DE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63B07A68" w14:textId="77777777" w:rsidTr="00204B31">
        <w:tc>
          <w:tcPr>
            <w:tcW w:w="567" w:type="dxa"/>
            <w:shd w:val="clear" w:color="auto" w:fill="C0C0C0"/>
          </w:tcPr>
          <w:p w14:paraId="253C159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0D146D4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54E0600" w14:textId="77777777" w:rsidTr="00204B31">
        <w:tc>
          <w:tcPr>
            <w:tcW w:w="567" w:type="dxa"/>
            <w:shd w:val="clear" w:color="auto" w:fill="C0C0C0"/>
          </w:tcPr>
          <w:p w14:paraId="0454C42C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42F67E0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4AADC06" w14:textId="77777777" w:rsidTr="00204B31">
        <w:tc>
          <w:tcPr>
            <w:tcW w:w="567" w:type="dxa"/>
            <w:shd w:val="clear" w:color="auto" w:fill="C0C0C0"/>
          </w:tcPr>
          <w:p w14:paraId="1D48E29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1029F50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0ACB9E6" w14:textId="77777777" w:rsidR="00ED2E20" w:rsidRPr="00D603FC" w:rsidRDefault="00ED2E20" w:rsidP="003A6009">
      <w:pPr>
        <w:spacing w:after="0"/>
        <w:jc w:val="left"/>
        <w:rPr>
          <w:sz w:val="24"/>
          <w:szCs w:val="24"/>
        </w:rPr>
      </w:pPr>
    </w:p>
    <w:p w14:paraId="2AE1308F" w14:textId="77777777" w:rsidR="00ED2E20" w:rsidRPr="00D603FC" w:rsidRDefault="00ED2E20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603FC">
        <w:rPr>
          <w:sz w:val="24"/>
          <w:szCs w:val="24"/>
        </w:rPr>
        <w:t>Остало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6DFAF91E" w14:textId="77777777" w:rsidTr="00204B31">
        <w:tc>
          <w:tcPr>
            <w:tcW w:w="567" w:type="dxa"/>
            <w:shd w:val="clear" w:color="auto" w:fill="C0C0C0"/>
          </w:tcPr>
          <w:p w14:paraId="51BD6F7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6B6A7442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6070F65" w14:textId="77777777" w:rsidTr="00204B31">
        <w:tc>
          <w:tcPr>
            <w:tcW w:w="567" w:type="dxa"/>
            <w:shd w:val="clear" w:color="auto" w:fill="C0C0C0"/>
          </w:tcPr>
          <w:p w14:paraId="5033D88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70068AC8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89186A8" w14:textId="77777777" w:rsidTr="00204B31">
        <w:tc>
          <w:tcPr>
            <w:tcW w:w="567" w:type="dxa"/>
            <w:shd w:val="clear" w:color="auto" w:fill="C0C0C0"/>
          </w:tcPr>
          <w:p w14:paraId="17E66F88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E51861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9C7A607" w14:textId="7C88EF10" w:rsidR="00ED2E20" w:rsidRDefault="00ED2E20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22EBA0E" w14:textId="349DBEC9" w:rsidR="00DD53DE" w:rsidRPr="003327C5" w:rsidRDefault="00DD53DE" w:rsidP="00DD53DE">
      <w:pPr>
        <w:spacing w:after="0"/>
        <w:jc w:val="left"/>
        <w:rPr>
          <w:sz w:val="24"/>
          <w:szCs w:val="24"/>
        </w:rPr>
      </w:pPr>
      <w:r w:rsidRPr="003327C5">
        <w:rPr>
          <w:b/>
          <w:bCs/>
          <w:sz w:val="24"/>
          <w:szCs w:val="24"/>
          <w:u w:val="single"/>
          <w:lang w:val="sr-Cyrl-RS"/>
        </w:rPr>
        <w:t>3</w:t>
      </w:r>
      <w:r w:rsidRPr="003327C5">
        <w:rPr>
          <w:b/>
          <w:bCs/>
          <w:sz w:val="24"/>
          <w:szCs w:val="24"/>
          <w:u w:val="single"/>
        </w:rPr>
        <w:t>. ПРЕДМЕР И ПРЕДРАЧУН РАДОВА</w:t>
      </w:r>
      <w:r w:rsidRPr="003327C5">
        <w:rPr>
          <w:b/>
          <w:bCs/>
          <w:sz w:val="24"/>
          <w:szCs w:val="24"/>
        </w:rPr>
        <w:t xml:space="preserve"> </w:t>
      </w:r>
    </w:p>
    <w:p w14:paraId="1A445E7C" w14:textId="7DFDA2D0" w:rsidR="00A36D87" w:rsidRDefault="00A36D87" w:rsidP="00DD53DE">
      <w:pPr>
        <w:spacing w:after="0"/>
        <w:jc w:val="left"/>
        <w:rPr>
          <w:sz w:val="24"/>
          <w:szCs w:val="24"/>
        </w:rPr>
      </w:pPr>
    </w:p>
    <w:p w14:paraId="065C06AB" w14:textId="329B6CE4" w:rsidR="00A36D87" w:rsidRPr="00236D5B" w:rsidRDefault="00A36D87" w:rsidP="00236D5B">
      <w:pPr>
        <w:spacing w:after="0"/>
        <w:rPr>
          <w:sz w:val="24"/>
          <w:szCs w:val="24"/>
          <w:u w:val="single"/>
        </w:rPr>
      </w:pPr>
      <w:r w:rsidRPr="00236D5B">
        <w:rPr>
          <w:sz w:val="24"/>
          <w:szCs w:val="24"/>
          <w:u w:val="single"/>
        </w:rPr>
        <w:t>Обједињени предмер и предрачун за све врсте радова дати у електронском формату у EXCEL-</w:t>
      </w:r>
      <w:r w:rsidR="00236D5B" w:rsidRPr="00236D5B">
        <w:rPr>
          <w:sz w:val="24"/>
          <w:szCs w:val="24"/>
          <w:u w:val="single"/>
        </w:rPr>
        <w:t>у</w:t>
      </w:r>
    </w:p>
    <w:p w14:paraId="67ECE49F" w14:textId="77777777" w:rsid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</w:p>
    <w:p w14:paraId="6D9E3C7A" w14:textId="41D6C914" w:rsidR="00A36D87" w:rsidRP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  <w:r w:rsidRPr="00A36D87">
        <w:rPr>
          <w:bCs/>
          <w:color w:val="000000"/>
          <w:sz w:val="24"/>
          <w:szCs w:val="24"/>
          <w:u w:val="single"/>
          <w:lang w:val="sr-Cyrl-RS" w:eastAsia="sr-Latn-RS"/>
        </w:rPr>
        <w:t>Рекапитулација</w:t>
      </w:r>
    </w:p>
    <w:p w14:paraId="5610D30A" w14:textId="6A831558" w:rsidR="00A36D87" w:rsidRPr="00A36D87" w:rsidRDefault="00A36D87" w:rsidP="00DD53DE">
      <w:pPr>
        <w:spacing w:after="0"/>
        <w:jc w:val="left"/>
        <w:rPr>
          <w:sz w:val="24"/>
          <w:szCs w:val="24"/>
          <w:lang w:val="sr-Latn-CS"/>
        </w:rPr>
      </w:pPr>
    </w:p>
    <w:tbl>
      <w:tblPr>
        <w:tblStyle w:val="TableGrid"/>
        <w:tblW w:w="82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851"/>
      </w:tblGrid>
      <w:tr w:rsidR="00A36D87" w:rsidRPr="00A36D87" w14:paraId="6FA3FFB6" w14:textId="77777777" w:rsidTr="00A36D87">
        <w:tc>
          <w:tcPr>
            <w:tcW w:w="567" w:type="dxa"/>
          </w:tcPr>
          <w:p w14:paraId="21312098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BC3DAF" w14:textId="7265F608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цене без ПДВ-а</w:t>
            </w:r>
          </w:p>
        </w:tc>
        <w:tc>
          <w:tcPr>
            <w:tcW w:w="2268" w:type="dxa"/>
          </w:tcPr>
          <w:p w14:paraId="749753F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7C17A5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A36D87" w:rsidRPr="00A36D87" w14:paraId="0CDA05C7" w14:textId="77777777" w:rsidTr="00A36D87">
        <w:tc>
          <w:tcPr>
            <w:tcW w:w="567" w:type="dxa"/>
          </w:tcPr>
          <w:p w14:paraId="7C383614" w14:textId="495A9D5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36" w:type="dxa"/>
          </w:tcPr>
          <w:p w14:paraId="137F966D" w14:textId="417D1001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Грађевински радови</w:t>
            </w:r>
          </w:p>
        </w:tc>
        <w:tc>
          <w:tcPr>
            <w:tcW w:w="2268" w:type="dxa"/>
          </w:tcPr>
          <w:p w14:paraId="20BAA28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F8C63E" w14:textId="0D298CBD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75E6AE32" w14:textId="77777777" w:rsidTr="00A36D87">
        <w:tc>
          <w:tcPr>
            <w:tcW w:w="567" w:type="dxa"/>
          </w:tcPr>
          <w:p w14:paraId="2B0FDAD3" w14:textId="2DB5B2F2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36" w:type="dxa"/>
          </w:tcPr>
          <w:p w14:paraId="1A4A9DFB" w14:textId="0A2E8AD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Машински радови</w:t>
            </w:r>
          </w:p>
        </w:tc>
        <w:tc>
          <w:tcPr>
            <w:tcW w:w="2268" w:type="dxa"/>
          </w:tcPr>
          <w:p w14:paraId="3B9B6B0B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665C10" w14:textId="6C6488FC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22AD37CB" w14:textId="77777777" w:rsidTr="00A36D87">
        <w:tc>
          <w:tcPr>
            <w:tcW w:w="567" w:type="dxa"/>
          </w:tcPr>
          <w:p w14:paraId="355600CF" w14:textId="6A422A8E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36" w:type="dxa"/>
          </w:tcPr>
          <w:p w14:paraId="3F69D97E" w14:textId="653B9D2B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Електро радови</w:t>
            </w:r>
          </w:p>
        </w:tc>
        <w:tc>
          <w:tcPr>
            <w:tcW w:w="2268" w:type="dxa"/>
          </w:tcPr>
          <w:p w14:paraId="5AC99DE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BA71D2" w14:textId="7C45D954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55561A25" w14:textId="77777777" w:rsidTr="00A36D87">
        <w:tc>
          <w:tcPr>
            <w:tcW w:w="567" w:type="dxa"/>
          </w:tcPr>
          <w:p w14:paraId="3AA31161" w14:textId="6335F28D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36" w:type="dxa"/>
          </w:tcPr>
          <w:p w14:paraId="1CDE897C" w14:textId="0B47DCA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Остали радови</w:t>
            </w:r>
          </w:p>
        </w:tc>
        <w:tc>
          <w:tcPr>
            <w:tcW w:w="2268" w:type="dxa"/>
          </w:tcPr>
          <w:p w14:paraId="204D2C5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AA0A33" w14:textId="018ED152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104AEC52" w14:textId="77777777" w:rsidTr="00A36D87">
        <w:tc>
          <w:tcPr>
            <w:tcW w:w="567" w:type="dxa"/>
          </w:tcPr>
          <w:p w14:paraId="4CA4449B" w14:textId="2558B778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36" w:type="dxa"/>
          </w:tcPr>
          <w:p w14:paraId="54E8C680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40554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1D1F69" w14:textId="7A2F2128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684A9B86" w14:textId="77777777" w:rsidTr="00A36D87">
        <w:tc>
          <w:tcPr>
            <w:tcW w:w="567" w:type="dxa"/>
          </w:tcPr>
          <w:p w14:paraId="5039BAB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D688E" w14:textId="747C181E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без ПДВ-а</w:t>
            </w:r>
          </w:p>
        </w:tc>
        <w:tc>
          <w:tcPr>
            <w:tcW w:w="2268" w:type="dxa"/>
          </w:tcPr>
          <w:p w14:paraId="6A60FA8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772EC9" w14:textId="313BC9A9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6F3174FA" w14:textId="77777777" w:rsidTr="00A36D87">
        <w:tc>
          <w:tcPr>
            <w:tcW w:w="567" w:type="dxa"/>
          </w:tcPr>
          <w:p w14:paraId="45D1945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5489E" w14:textId="112EAF6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+ ПДВ</w:t>
            </w:r>
          </w:p>
        </w:tc>
        <w:tc>
          <w:tcPr>
            <w:tcW w:w="2268" w:type="dxa"/>
          </w:tcPr>
          <w:p w14:paraId="5B2F9BE8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7CEA33" w14:textId="17B0C0EB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3EF50A06" w14:textId="77777777" w:rsidTr="00A36D87">
        <w:tc>
          <w:tcPr>
            <w:tcW w:w="567" w:type="dxa"/>
          </w:tcPr>
          <w:p w14:paraId="2559C8AD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744A21" w14:textId="41330090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са ПДВ-а</w:t>
            </w:r>
          </w:p>
        </w:tc>
        <w:tc>
          <w:tcPr>
            <w:tcW w:w="2268" w:type="dxa"/>
          </w:tcPr>
          <w:p w14:paraId="084C7DBA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8002B6" w14:textId="40409A57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</w:tbl>
    <w:p w14:paraId="203B8FCC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3A9BCE0E" w14:textId="4B9DBCB0" w:rsidR="00B63968" w:rsidRDefault="00D60667" w:rsidP="00B63968">
      <w:pPr>
        <w:spacing w:after="0"/>
        <w:jc w:val="left"/>
        <w:rPr>
          <w:b/>
          <w:color w:val="000000"/>
          <w:sz w:val="24"/>
          <w:szCs w:val="24"/>
          <w:u w:val="single"/>
          <w:lang w:eastAsia="sr-Latn-RS"/>
        </w:rPr>
      </w:pPr>
      <w:r w:rsidRPr="006111CC">
        <w:rPr>
          <w:b/>
          <w:color w:val="000000"/>
          <w:sz w:val="24"/>
          <w:szCs w:val="24"/>
          <w:u w:val="single"/>
          <w:lang w:val="sr-Cyrl-RS" w:eastAsia="sr-Latn-RS"/>
        </w:rPr>
        <w:t>4</w:t>
      </w:r>
      <w:r w:rsidR="00D603FC" w:rsidRPr="006111CC">
        <w:rPr>
          <w:b/>
          <w:color w:val="000000"/>
          <w:sz w:val="24"/>
          <w:szCs w:val="24"/>
          <w:u w:val="single"/>
          <w:lang w:eastAsia="sr-Latn-RS"/>
        </w:rPr>
        <w:t xml:space="preserve">. </w:t>
      </w:r>
      <w:r w:rsidR="00ED2E20" w:rsidRPr="006111CC">
        <w:rPr>
          <w:b/>
          <w:color w:val="000000"/>
          <w:sz w:val="24"/>
          <w:szCs w:val="24"/>
          <w:u w:val="single"/>
          <w:lang w:eastAsia="sr-Latn-RS"/>
        </w:rPr>
        <w:t>ТЕХНО-ЕКОНОМСКА АНАЛИЗА</w:t>
      </w:r>
    </w:p>
    <w:p w14:paraId="634560CA" w14:textId="77777777" w:rsidR="00236D5B" w:rsidRPr="00236D5B" w:rsidRDefault="00236D5B" w:rsidP="00B63968">
      <w:pPr>
        <w:spacing w:after="0"/>
        <w:jc w:val="left"/>
        <w:rPr>
          <w:sz w:val="24"/>
          <w:szCs w:val="24"/>
        </w:rPr>
      </w:pPr>
    </w:p>
    <w:p w14:paraId="2364730A" w14:textId="0FAD28B2" w:rsidR="00020260" w:rsidRPr="00236D5B" w:rsidRDefault="00B51F77" w:rsidP="00B63968">
      <w:pPr>
        <w:spacing w:after="0"/>
        <w:jc w:val="left"/>
        <w:rPr>
          <w:sz w:val="24"/>
          <w:szCs w:val="24"/>
        </w:rPr>
      </w:pPr>
      <w:bookmarkStart w:id="69" w:name="OLE_LINK144"/>
      <w:r w:rsidRPr="00D603FC">
        <w:rPr>
          <w:sz w:val="24"/>
          <w:szCs w:val="24"/>
        </w:rPr>
        <w:t>Прорачун</w:t>
      </w:r>
      <w:r w:rsidR="005E3C36" w:rsidRPr="00D603FC">
        <w:rPr>
          <w:sz w:val="24"/>
          <w:szCs w:val="24"/>
        </w:rPr>
        <w:t xml:space="preserve"> -</w:t>
      </w:r>
      <w:r w:rsidRPr="00D603FC">
        <w:rPr>
          <w:sz w:val="24"/>
          <w:szCs w:val="24"/>
        </w:rPr>
        <w:t xml:space="preserve"> прост </w:t>
      </w:r>
      <w:r w:rsidR="00020260" w:rsidRPr="00D603FC">
        <w:rPr>
          <w:sz w:val="24"/>
          <w:szCs w:val="24"/>
        </w:rPr>
        <w:t>период повраћаја средстава</w:t>
      </w:r>
      <w:bookmarkEnd w:id="69"/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1985"/>
        <w:gridCol w:w="1418"/>
      </w:tblGrid>
      <w:tr w:rsidR="00E04350" w:rsidRPr="00D603FC" w14:paraId="06A4D0AB" w14:textId="77777777" w:rsidTr="008C131D">
        <w:tc>
          <w:tcPr>
            <w:tcW w:w="5670" w:type="dxa"/>
            <w:vAlign w:val="center"/>
          </w:tcPr>
          <w:p w14:paraId="79ED6A4A" w14:textId="77777777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70" w:name="OLE_LINK13"/>
            <w:bookmarkStart w:id="71" w:name="OLE_LINK1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Укупна годишња уштеда финалне енергије </w:t>
            </w:r>
          </w:p>
          <w:p w14:paraId="10A76C95" w14:textId="24864693" w:rsidR="00E04350" w:rsidRPr="00D603FC" w:rsidRDefault="00E04350" w:rsidP="00E04350">
            <w:pPr>
              <w:spacing w:after="0"/>
              <w:jc w:val="left"/>
              <w:rPr>
                <w:spacing w:val="-6"/>
                <w:highlight w:val="yellow"/>
              </w:rPr>
            </w:pPr>
            <w:bookmarkStart w:id="72" w:name="OLE_LINK11"/>
            <w:bookmarkStart w:id="73" w:name="OLE_LINK12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ab/>
              <w:t>(податак из ОПГ обрасца)</w:t>
            </w:r>
            <w:bookmarkEnd w:id="72"/>
            <w:bookmarkEnd w:id="73"/>
          </w:p>
        </w:tc>
        <w:tc>
          <w:tcPr>
            <w:tcW w:w="1134" w:type="dxa"/>
            <w:vAlign w:val="center"/>
          </w:tcPr>
          <w:p w14:paraId="01FD5AFD" w14:textId="1954054B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FES</w:t>
            </w:r>
          </w:p>
        </w:tc>
        <w:tc>
          <w:tcPr>
            <w:tcW w:w="1985" w:type="dxa"/>
            <w:vAlign w:val="center"/>
          </w:tcPr>
          <w:p w14:paraId="3E0E1E76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EB37BE5" w14:textId="252E2EB5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(kWh/</w:t>
            </w:r>
            <w:r w:rsidR="004006C0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tr w:rsidR="00E04350" w:rsidRPr="00D603FC" w14:paraId="511DDBEC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68D401E7" w14:textId="2C46C4F9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Цена горива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(податак из ОПГ обрасца)</w:t>
            </w:r>
          </w:p>
        </w:tc>
        <w:tc>
          <w:tcPr>
            <w:tcW w:w="1134" w:type="dxa"/>
            <w:vAlign w:val="center"/>
          </w:tcPr>
          <w:p w14:paraId="2859DDD3" w14:textId="52AB96AE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C</w:t>
            </w:r>
          </w:p>
        </w:tc>
        <w:tc>
          <w:tcPr>
            <w:tcW w:w="1985" w:type="dxa"/>
            <w:vAlign w:val="center"/>
          </w:tcPr>
          <w:p w14:paraId="1A9FB881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7C75DFF6" w14:textId="0EDF5942" w:rsidR="00E04350" w:rsidRPr="00D603FC" w:rsidRDefault="00E04350" w:rsidP="00E04350">
            <w:pPr>
              <w:spacing w:after="0"/>
              <w:jc w:val="center"/>
            </w:pPr>
            <w:r w:rsidRPr="00D603FC">
              <w:t>(</w:t>
            </w:r>
            <w:r w:rsidR="004006C0">
              <w:t>РСД</w:t>
            </w:r>
            <w:r w:rsidRPr="00D603FC">
              <w:t>/kWh)</w:t>
            </w:r>
          </w:p>
        </w:tc>
      </w:tr>
      <w:tr w:rsidR="00E04350" w:rsidRPr="00D603FC" w14:paraId="62D41EFE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74CE819" w14:textId="2098056E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Уштеда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  (податак из ОПГ обрасца)   </w:t>
            </w:r>
            <w:r w:rsidR="005E3C36" w:rsidRPr="00D603FC">
              <w:rPr>
                <w:sz w:val="24"/>
                <w:szCs w:val="24"/>
              </w:rPr>
              <w:t>U=FES×C</w:t>
            </w:r>
          </w:p>
        </w:tc>
        <w:tc>
          <w:tcPr>
            <w:tcW w:w="1134" w:type="dxa"/>
            <w:vAlign w:val="center"/>
          </w:tcPr>
          <w:p w14:paraId="4C70E079" w14:textId="743D6739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U</w:t>
            </w:r>
          </w:p>
        </w:tc>
        <w:tc>
          <w:tcPr>
            <w:tcW w:w="1985" w:type="dxa"/>
            <w:vAlign w:val="center"/>
          </w:tcPr>
          <w:p w14:paraId="2160502F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6F0E6D5" w14:textId="5C42C535" w:rsidR="00E04350" w:rsidRPr="00D603FC" w:rsidRDefault="00E04350" w:rsidP="00E04350">
            <w:pPr>
              <w:spacing w:after="0"/>
              <w:jc w:val="center"/>
            </w:pPr>
            <w:bookmarkStart w:id="74" w:name="OLE_LINK98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4006C0">
              <w:t>РСД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4006C0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  <w:bookmarkEnd w:id="74"/>
          </w:p>
        </w:tc>
      </w:tr>
      <w:tr w:rsidR="00E04350" w:rsidRPr="00D603FC" w14:paraId="439EBD1B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43BF43C2" w14:textId="008FF1C0" w:rsidR="00E04350" w:rsidRPr="00D603FC" w:rsidRDefault="00E04350" w:rsidP="00DD53D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 w:val="24"/>
                <w:szCs w:val="24"/>
              </w:rPr>
              <w:t>Укупна вредност пројекта</w:t>
            </w:r>
          </w:p>
        </w:tc>
        <w:tc>
          <w:tcPr>
            <w:tcW w:w="1134" w:type="dxa"/>
            <w:vAlign w:val="center"/>
          </w:tcPr>
          <w:p w14:paraId="1B9754ED" w14:textId="10ADB4BA" w:rsidR="00E04350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I</w:t>
            </w:r>
          </w:p>
        </w:tc>
        <w:tc>
          <w:tcPr>
            <w:tcW w:w="1985" w:type="dxa"/>
            <w:vAlign w:val="center"/>
          </w:tcPr>
          <w:p w14:paraId="17A1D92C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71534FE" w14:textId="567FF02A" w:rsidR="00E04350" w:rsidRPr="00D603FC" w:rsidRDefault="005E3C36" w:rsidP="005E3C3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4006C0">
              <w:t>РСД</w:t>
            </w:r>
            <w:r w:rsidRPr="00D603FC">
              <w:t>)</w:t>
            </w:r>
          </w:p>
        </w:tc>
      </w:tr>
      <w:tr w:rsidR="005E3C36" w:rsidRPr="00D603FC" w14:paraId="047B6390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EABA410" w14:textId="42B89CA9" w:rsidR="005E3C36" w:rsidRPr="00D603FC" w:rsidRDefault="005E3C36" w:rsidP="005E3C36">
            <w:pPr>
              <w:spacing w:after="0"/>
              <w:jc w:val="left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 xml:space="preserve">Прост период повраћаја средстава </w:t>
            </w:r>
            <w:bookmarkStart w:id="75" w:name="OLE_LINK6"/>
            <w:bookmarkStart w:id="76" w:name="OLE_LINK10"/>
            <w:r w:rsidRPr="00D603FC">
              <w:rPr>
                <w:sz w:val="24"/>
                <w:szCs w:val="24"/>
              </w:rPr>
              <w:t xml:space="preserve">        PP=I/U</w:t>
            </w:r>
            <w:bookmarkEnd w:id="75"/>
            <w:bookmarkEnd w:id="76"/>
          </w:p>
        </w:tc>
        <w:tc>
          <w:tcPr>
            <w:tcW w:w="1134" w:type="dxa"/>
            <w:vAlign w:val="center"/>
          </w:tcPr>
          <w:p w14:paraId="09C1BB27" w14:textId="23B5BE04" w:rsidR="005E3C36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PP</w:t>
            </w:r>
          </w:p>
        </w:tc>
        <w:tc>
          <w:tcPr>
            <w:tcW w:w="1985" w:type="dxa"/>
            <w:vAlign w:val="center"/>
          </w:tcPr>
          <w:p w14:paraId="683589A1" w14:textId="77777777" w:rsidR="005E3C36" w:rsidRPr="00D603FC" w:rsidRDefault="005E3C36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8EDC3BF" w14:textId="08138184" w:rsidR="005E3C36" w:rsidRPr="00D603FC" w:rsidRDefault="00D603FC" w:rsidP="00D603FC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4006C0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bookmarkEnd w:id="70"/>
      <w:bookmarkEnd w:id="71"/>
    </w:tbl>
    <w:p w14:paraId="1DA6CE36" w14:textId="5519661A" w:rsidR="00D603FC" w:rsidRPr="00D603FC" w:rsidRDefault="00D603F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sectPr w:rsidR="00D603FC" w:rsidRPr="00D603FC" w:rsidSect="00F05E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10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A5A2" w14:textId="77777777" w:rsidR="00482E78" w:rsidRDefault="00482E78" w:rsidP="0012423B">
      <w:pPr>
        <w:spacing w:after="0"/>
      </w:pPr>
      <w:r>
        <w:separator/>
      </w:r>
    </w:p>
  </w:endnote>
  <w:endnote w:type="continuationSeparator" w:id="0">
    <w:p w14:paraId="7F336E0A" w14:textId="77777777" w:rsidR="00482E78" w:rsidRDefault="00482E78" w:rsidP="00124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4E50" w14:textId="77777777" w:rsidR="003A5F12" w:rsidRDefault="003A5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CFDD" w14:textId="7BE2A232" w:rsidR="00942088" w:rsidRPr="003A5F12" w:rsidRDefault="00954C1F" w:rsidP="002509C4">
    <w:pPr>
      <w:pStyle w:val="Footer"/>
      <w:rPr>
        <w:sz w:val="20"/>
        <w:szCs w:val="20"/>
        <w:lang w:val="sr-Latn-CS"/>
      </w:rPr>
    </w:pPr>
    <w:r>
      <w:rPr>
        <w:bCs/>
        <w:spacing w:val="-6"/>
        <w:sz w:val="24"/>
        <w:szCs w:val="24"/>
        <w:lang w:val="sr-Cyrl-RS"/>
      </w:rPr>
      <w:t xml:space="preserve">Јавни позив </w:t>
    </w:r>
    <w:r w:rsidRPr="003D1402">
      <w:rPr>
        <w:bCs/>
        <w:spacing w:val="-6"/>
        <w:sz w:val="24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7A22F1">
      <w:rPr>
        <w:bCs/>
        <w:spacing w:val="-6"/>
        <w:sz w:val="24"/>
        <w:szCs w:val="24"/>
      </w:rPr>
      <w:t>2</w:t>
    </w:r>
    <w:r w:rsidRPr="003D1402">
      <w:rPr>
        <w:bCs/>
        <w:spacing w:val="-6"/>
        <w:sz w:val="24"/>
        <w:szCs w:val="24"/>
        <w:lang w:val="sr-Cyrl-RS"/>
      </w:rPr>
      <w:t>/2</w:t>
    </w:r>
    <w:r w:rsidR="003A5F12">
      <w:rPr>
        <w:bCs/>
        <w:spacing w:val="-6"/>
        <w:sz w:val="24"/>
        <w:szCs w:val="24"/>
        <w:lang w:val="sr-Latn-C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BF0C" w14:textId="77777777" w:rsidR="003A5F12" w:rsidRDefault="003A5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DB8D" w14:textId="77777777" w:rsidR="00482E78" w:rsidRDefault="00482E78" w:rsidP="0012423B">
      <w:pPr>
        <w:spacing w:after="0"/>
      </w:pPr>
      <w:r>
        <w:separator/>
      </w:r>
    </w:p>
  </w:footnote>
  <w:footnote w:type="continuationSeparator" w:id="0">
    <w:p w14:paraId="4AB2FC55" w14:textId="77777777" w:rsidR="00482E78" w:rsidRDefault="00482E78" w:rsidP="00124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A36D" w14:textId="77777777" w:rsidR="003A5F12" w:rsidRDefault="003A5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83FB" w14:textId="77777777" w:rsidR="003A5F12" w:rsidRDefault="003A5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8ED2" w14:textId="77777777" w:rsidR="003A5F12" w:rsidRDefault="003A5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06"/>
    <w:multiLevelType w:val="hybridMultilevel"/>
    <w:tmpl w:val="D294F3B2"/>
    <w:lvl w:ilvl="0" w:tplc="D2941F86">
      <w:start w:val="1"/>
      <w:numFmt w:val="decimal"/>
      <w:suff w:val="space"/>
      <w:lvlText w:val="%1)"/>
      <w:lvlJc w:val="left"/>
      <w:pPr>
        <w:ind w:left="903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11775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A3MzYytTQ3NzRQ0lEKTi0uzszPAykwrgUAWTsXkiwAAAA="/>
  </w:docVars>
  <w:rsids>
    <w:rsidRoot w:val="00AB41FB"/>
    <w:rsid w:val="0001170A"/>
    <w:rsid w:val="00014A9A"/>
    <w:rsid w:val="00015634"/>
    <w:rsid w:val="0001620A"/>
    <w:rsid w:val="00020260"/>
    <w:rsid w:val="0003693A"/>
    <w:rsid w:val="00042439"/>
    <w:rsid w:val="000463D1"/>
    <w:rsid w:val="000569BE"/>
    <w:rsid w:val="00061694"/>
    <w:rsid w:val="00084F7C"/>
    <w:rsid w:val="000B6607"/>
    <w:rsid w:val="000B6F49"/>
    <w:rsid w:val="000E2EB6"/>
    <w:rsid w:val="000F4660"/>
    <w:rsid w:val="000F6859"/>
    <w:rsid w:val="001164B6"/>
    <w:rsid w:val="0012163B"/>
    <w:rsid w:val="00121EFA"/>
    <w:rsid w:val="0012423B"/>
    <w:rsid w:val="001519BF"/>
    <w:rsid w:val="0018252A"/>
    <w:rsid w:val="00194A7D"/>
    <w:rsid w:val="00197F9B"/>
    <w:rsid w:val="001B0266"/>
    <w:rsid w:val="001B08C4"/>
    <w:rsid w:val="001C01BA"/>
    <w:rsid w:val="001D3671"/>
    <w:rsid w:val="001D77A7"/>
    <w:rsid w:val="002038D5"/>
    <w:rsid w:val="00204B31"/>
    <w:rsid w:val="00205DD2"/>
    <w:rsid w:val="00223A45"/>
    <w:rsid w:val="00236D5B"/>
    <w:rsid w:val="002509C4"/>
    <w:rsid w:val="002839BE"/>
    <w:rsid w:val="002918E5"/>
    <w:rsid w:val="00295D0A"/>
    <w:rsid w:val="002C1832"/>
    <w:rsid w:val="002C5DB0"/>
    <w:rsid w:val="002D048C"/>
    <w:rsid w:val="002F33A4"/>
    <w:rsid w:val="002F52B1"/>
    <w:rsid w:val="002F6BDD"/>
    <w:rsid w:val="003012C3"/>
    <w:rsid w:val="00317CBE"/>
    <w:rsid w:val="003217B3"/>
    <w:rsid w:val="003267D8"/>
    <w:rsid w:val="003327C5"/>
    <w:rsid w:val="00341B98"/>
    <w:rsid w:val="003424CE"/>
    <w:rsid w:val="003463CF"/>
    <w:rsid w:val="0035083B"/>
    <w:rsid w:val="00365AB6"/>
    <w:rsid w:val="003715B1"/>
    <w:rsid w:val="00375951"/>
    <w:rsid w:val="00381F49"/>
    <w:rsid w:val="003914A1"/>
    <w:rsid w:val="0039728A"/>
    <w:rsid w:val="003A5F12"/>
    <w:rsid w:val="003A6009"/>
    <w:rsid w:val="003B131D"/>
    <w:rsid w:val="003B1A8F"/>
    <w:rsid w:val="003C0CAF"/>
    <w:rsid w:val="003C4BE4"/>
    <w:rsid w:val="003D44BF"/>
    <w:rsid w:val="003E109F"/>
    <w:rsid w:val="003E750A"/>
    <w:rsid w:val="003F119C"/>
    <w:rsid w:val="00400648"/>
    <w:rsid w:val="004006C0"/>
    <w:rsid w:val="004106E3"/>
    <w:rsid w:val="00410FA9"/>
    <w:rsid w:val="004254FB"/>
    <w:rsid w:val="0044794A"/>
    <w:rsid w:val="00452EB1"/>
    <w:rsid w:val="004558DF"/>
    <w:rsid w:val="00457F5E"/>
    <w:rsid w:val="00464C9E"/>
    <w:rsid w:val="00482E78"/>
    <w:rsid w:val="0049060A"/>
    <w:rsid w:val="004908F7"/>
    <w:rsid w:val="00496107"/>
    <w:rsid w:val="00496A37"/>
    <w:rsid w:val="004A5F4B"/>
    <w:rsid w:val="004A66B6"/>
    <w:rsid w:val="004C0DDF"/>
    <w:rsid w:val="004C40E7"/>
    <w:rsid w:val="004F530C"/>
    <w:rsid w:val="0050381B"/>
    <w:rsid w:val="00530FB8"/>
    <w:rsid w:val="005326A9"/>
    <w:rsid w:val="005448B9"/>
    <w:rsid w:val="00567E76"/>
    <w:rsid w:val="0057322A"/>
    <w:rsid w:val="00577CF0"/>
    <w:rsid w:val="00583110"/>
    <w:rsid w:val="005846B1"/>
    <w:rsid w:val="005866EA"/>
    <w:rsid w:val="0059013E"/>
    <w:rsid w:val="005C396E"/>
    <w:rsid w:val="005D3A5C"/>
    <w:rsid w:val="005E3C36"/>
    <w:rsid w:val="005F5880"/>
    <w:rsid w:val="0060190C"/>
    <w:rsid w:val="006111CC"/>
    <w:rsid w:val="00611B2A"/>
    <w:rsid w:val="006376C1"/>
    <w:rsid w:val="0064233E"/>
    <w:rsid w:val="00667FAD"/>
    <w:rsid w:val="00675F80"/>
    <w:rsid w:val="006876A4"/>
    <w:rsid w:val="006948E4"/>
    <w:rsid w:val="00696495"/>
    <w:rsid w:val="006C55A3"/>
    <w:rsid w:val="006E2462"/>
    <w:rsid w:val="007021AD"/>
    <w:rsid w:val="00710D69"/>
    <w:rsid w:val="007143C8"/>
    <w:rsid w:val="00734459"/>
    <w:rsid w:val="00764B7E"/>
    <w:rsid w:val="00764CDB"/>
    <w:rsid w:val="0078406E"/>
    <w:rsid w:val="007A22F1"/>
    <w:rsid w:val="007A2846"/>
    <w:rsid w:val="007D2869"/>
    <w:rsid w:val="007E2D2A"/>
    <w:rsid w:val="007E3526"/>
    <w:rsid w:val="00815082"/>
    <w:rsid w:val="0082536C"/>
    <w:rsid w:val="008553C9"/>
    <w:rsid w:val="0086070B"/>
    <w:rsid w:val="00860D1E"/>
    <w:rsid w:val="008649C2"/>
    <w:rsid w:val="0087035F"/>
    <w:rsid w:val="00895D79"/>
    <w:rsid w:val="008B3584"/>
    <w:rsid w:val="008C131D"/>
    <w:rsid w:val="00942088"/>
    <w:rsid w:val="00953B78"/>
    <w:rsid w:val="00954C1F"/>
    <w:rsid w:val="00996CA1"/>
    <w:rsid w:val="009B2A12"/>
    <w:rsid w:val="009B548D"/>
    <w:rsid w:val="009B5C46"/>
    <w:rsid w:val="009D7298"/>
    <w:rsid w:val="00A0519E"/>
    <w:rsid w:val="00A239F8"/>
    <w:rsid w:val="00A36D87"/>
    <w:rsid w:val="00A41F29"/>
    <w:rsid w:val="00A506FE"/>
    <w:rsid w:val="00A74E8F"/>
    <w:rsid w:val="00AA70D1"/>
    <w:rsid w:val="00AB1E60"/>
    <w:rsid w:val="00AB41FB"/>
    <w:rsid w:val="00AC084E"/>
    <w:rsid w:val="00AD5E23"/>
    <w:rsid w:val="00AE0A6F"/>
    <w:rsid w:val="00B43CB6"/>
    <w:rsid w:val="00B51F77"/>
    <w:rsid w:val="00B5387D"/>
    <w:rsid w:val="00B54CA3"/>
    <w:rsid w:val="00B6229A"/>
    <w:rsid w:val="00B63968"/>
    <w:rsid w:val="00B825E0"/>
    <w:rsid w:val="00B8797B"/>
    <w:rsid w:val="00BA3774"/>
    <w:rsid w:val="00BB407C"/>
    <w:rsid w:val="00BC575C"/>
    <w:rsid w:val="00BC6858"/>
    <w:rsid w:val="00BC6D08"/>
    <w:rsid w:val="00BC7788"/>
    <w:rsid w:val="00BD38FD"/>
    <w:rsid w:val="00BD7665"/>
    <w:rsid w:val="00BE3659"/>
    <w:rsid w:val="00C07191"/>
    <w:rsid w:val="00C16A7F"/>
    <w:rsid w:val="00C202AF"/>
    <w:rsid w:val="00C254BA"/>
    <w:rsid w:val="00C27408"/>
    <w:rsid w:val="00C3583E"/>
    <w:rsid w:val="00C606AA"/>
    <w:rsid w:val="00C73465"/>
    <w:rsid w:val="00C801C5"/>
    <w:rsid w:val="00C80220"/>
    <w:rsid w:val="00C9434B"/>
    <w:rsid w:val="00CA2826"/>
    <w:rsid w:val="00CB4A1D"/>
    <w:rsid w:val="00CE4C6B"/>
    <w:rsid w:val="00CF4B47"/>
    <w:rsid w:val="00D00B20"/>
    <w:rsid w:val="00D02542"/>
    <w:rsid w:val="00D315D4"/>
    <w:rsid w:val="00D603FC"/>
    <w:rsid w:val="00D60667"/>
    <w:rsid w:val="00D64CA4"/>
    <w:rsid w:val="00D656D4"/>
    <w:rsid w:val="00D91EE2"/>
    <w:rsid w:val="00D95BB4"/>
    <w:rsid w:val="00DD53DE"/>
    <w:rsid w:val="00DE21A6"/>
    <w:rsid w:val="00DE33B0"/>
    <w:rsid w:val="00DE44C0"/>
    <w:rsid w:val="00E04024"/>
    <w:rsid w:val="00E042A9"/>
    <w:rsid w:val="00E04350"/>
    <w:rsid w:val="00E10267"/>
    <w:rsid w:val="00E122E7"/>
    <w:rsid w:val="00E12FE1"/>
    <w:rsid w:val="00E2464F"/>
    <w:rsid w:val="00E45674"/>
    <w:rsid w:val="00E45FCE"/>
    <w:rsid w:val="00E57F67"/>
    <w:rsid w:val="00E70550"/>
    <w:rsid w:val="00EB6B08"/>
    <w:rsid w:val="00EC664F"/>
    <w:rsid w:val="00ED2E20"/>
    <w:rsid w:val="00F05E31"/>
    <w:rsid w:val="00F215E7"/>
    <w:rsid w:val="00F35F09"/>
    <w:rsid w:val="00F442C3"/>
    <w:rsid w:val="00F509F5"/>
    <w:rsid w:val="00F65671"/>
    <w:rsid w:val="00F7049B"/>
    <w:rsid w:val="00F73EC8"/>
    <w:rsid w:val="00F77418"/>
    <w:rsid w:val="00FA1500"/>
    <w:rsid w:val="00FB1F74"/>
    <w:rsid w:val="00FC65E1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168B12"/>
  <w15:chartTrackingRefBased/>
  <w15:docId w15:val="{2382CF34-901A-4B15-993A-1A5CD9F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FC"/>
    <w:pPr>
      <w:spacing w:after="60"/>
      <w:jc w:val="both"/>
    </w:pPr>
    <w:rPr>
      <w:rFonts w:ascii="Times New Roman" w:eastAsia="Times New Roman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41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F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FB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rvts3">
    <w:name w:val="rvts3"/>
    <w:uiPriority w:val="99"/>
    <w:rsid w:val="00AB41FB"/>
    <w:rPr>
      <w:color w:val="000000"/>
      <w:sz w:val="20"/>
    </w:rPr>
  </w:style>
  <w:style w:type="table" w:styleId="TableGrid">
    <w:name w:val="Table Grid"/>
    <w:basedOn w:val="TableNormal"/>
    <w:uiPriority w:val="39"/>
    <w:rsid w:val="00C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F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457F5E"/>
    <w:pPr>
      <w:ind w:left="720"/>
      <w:contextualSpacing/>
      <w:jc w:val="left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4C55-A10E-4C14-A145-1BE0EA0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СТУДИЈА ТЕХНИЧКО-ЕКОНОМСКЕ ОПРАВДАНОСТИ ПРОЈЕКТА</vt:lpstr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СТУДИЈА ТЕХНИЧКО-ЕКОНОМСКЕ ОПРАВДАНОСТИ ПРОЈЕКТА</dc:title>
  <dc:subject/>
  <dc:creator>MRE RS</dc:creator>
  <cp:keywords>Прилог 2;БФ 2-19</cp:keywords>
  <dc:description/>
  <cp:lastModifiedBy>Senida Tahirbegović</cp:lastModifiedBy>
  <cp:revision>40</cp:revision>
  <dcterms:created xsi:type="dcterms:W3CDTF">2023-04-18T09:10:00Z</dcterms:created>
  <dcterms:modified xsi:type="dcterms:W3CDTF">2025-07-07T09:52:00Z</dcterms:modified>
</cp:coreProperties>
</file>